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49BE3" w14:textId="77777777" w:rsidR="0027758E" w:rsidRPr="0027758E" w:rsidRDefault="0027758E" w:rsidP="0027758E">
      <w:pPr>
        <w:tabs>
          <w:tab w:val="left" w:pos="-4500"/>
          <w:tab w:val="left" w:pos="-3060"/>
          <w:tab w:val="left" w:pos="7152"/>
        </w:tabs>
        <w:spacing w:after="0" w:line="259" w:lineRule="auto"/>
        <w:rPr>
          <w:rFonts w:eastAsia="Calibri" w:cs="Times New Roman"/>
          <w:sz w:val="22"/>
          <w:lang w:val="uk-UA"/>
        </w:rPr>
      </w:pPr>
      <w:r w:rsidRPr="0027758E">
        <w:rPr>
          <w:rFonts w:eastAsia="Calibri" w:cs="Times New Roman"/>
          <w:sz w:val="22"/>
          <w:lang w:val="uk-UA"/>
        </w:rPr>
        <w:t xml:space="preserve">                         </w:t>
      </w:r>
      <w:bookmarkStart w:id="0" w:name="_GoBack"/>
      <w:bookmarkEnd w:id="0"/>
      <w:r w:rsidRPr="0027758E">
        <w:rPr>
          <w:rFonts w:eastAsia="Calibri" w:cs="Times New Roman"/>
          <w:sz w:val="22"/>
          <w:lang w:val="uk-UA"/>
        </w:rPr>
        <w:t xml:space="preserve">                                                                                            ЗАТВЕРДЖЕНО</w:t>
      </w:r>
    </w:p>
    <w:p w14:paraId="604D1DB8" w14:textId="77777777" w:rsidR="0027758E" w:rsidRPr="0027758E" w:rsidRDefault="0027758E" w:rsidP="0027758E">
      <w:pPr>
        <w:tabs>
          <w:tab w:val="left" w:pos="-4500"/>
          <w:tab w:val="left" w:pos="-3060"/>
          <w:tab w:val="left" w:pos="7152"/>
        </w:tabs>
        <w:spacing w:after="0" w:line="259" w:lineRule="auto"/>
        <w:rPr>
          <w:rFonts w:eastAsia="Calibri" w:cs="Times New Roman"/>
          <w:sz w:val="22"/>
          <w:lang w:val="uk-UA"/>
        </w:rPr>
      </w:pPr>
      <w:r w:rsidRPr="0027758E">
        <w:rPr>
          <w:rFonts w:eastAsia="Calibri" w:cs="Times New Roman"/>
          <w:sz w:val="22"/>
          <w:lang w:val="uk-UA"/>
        </w:rPr>
        <w:t xml:space="preserve">                                                                                                                     Наказ директора</w:t>
      </w:r>
    </w:p>
    <w:p w14:paraId="0979F5E9" w14:textId="1EEB6C3F" w:rsidR="0027758E" w:rsidRPr="0027758E" w:rsidRDefault="0027758E" w:rsidP="0027758E">
      <w:pPr>
        <w:tabs>
          <w:tab w:val="left" w:pos="-4500"/>
          <w:tab w:val="left" w:pos="-3060"/>
          <w:tab w:val="left" w:pos="7152"/>
        </w:tabs>
        <w:spacing w:after="0" w:line="259" w:lineRule="auto"/>
        <w:rPr>
          <w:rFonts w:eastAsia="Calibri" w:cs="Times New Roman"/>
          <w:sz w:val="22"/>
          <w:lang w:val="uk-UA"/>
        </w:rPr>
      </w:pPr>
      <w:r w:rsidRPr="0027758E">
        <w:rPr>
          <w:rFonts w:eastAsia="Calibri" w:cs="Times New Roman"/>
          <w:sz w:val="22"/>
          <w:lang w:val="uk-UA"/>
        </w:rPr>
        <w:t xml:space="preserve">                                                                                                                     </w:t>
      </w:r>
    </w:p>
    <w:p w14:paraId="26DBABDC" w14:textId="5194687E" w:rsidR="0027758E" w:rsidRPr="0027758E" w:rsidRDefault="0027758E" w:rsidP="0027758E">
      <w:pPr>
        <w:tabs>
          <w:tab w:val="left" w:pos="-4500"/>
          <w:tab w:val="left" w:pos="-3060"/>
          <w:tab w:val="left" w:pos="7152"/>
        </w:tabs>
        <w:spacing w:after="0" w:line="259" w:lineRule="auto"/>
        <w:rPr>
          <w:rFonts w:eastAsia="Calibri" w:cs="Times New Roman"/>
          <w:sz w:val="22"/>
          <w:lang w:val="uk-UA"/>
        </w:rPr>
      </w:pPr>
      <w:r w:rsidRPr="0027758E">
        <w:rPr>
          <w:rFonts w:eastAsia="Calibri" w:cs="Times New Roman"/>
          <w:sz w:val="22"/>
          <w:lang w:val="uk-UA"/>
        </w:rPr>
        <w:t xml:space="preserve">                                                                                                                     №           /2</w:t>
      </w:r>
    </w:p>
    <w:p w14:paraId="545CE3F2" w14:textId="77777777" w:rsidR="0027758E" w:rsidRPr="0027758E" w:rsidRDefault="0027758E" w:rsidP="0027758E">
      <w:pPr>
        <w:tabs>
          <w:tab w:val="left" w:pos="-4500"/>
          <w:tab w:val="left" w:pos="-3060"/>
        </w:tabs>
        <w:spacing w:after="0" w:line="259" w:lineRule="auto"/>
        <w:jc w:val="right"/>
        <w:rPr>
          <w:rFonts w:eastAsia="Calibri" w:cs="Times New Roman"/>
          <w:b/>
          <w:bCs/>
          <w:sz w:val="24"/>
          <w:szCs w:val="24"/>
        </w:rPr>
      </w:pPr>
    </w:p>
    <w:p w14:paraId="0AA1B0A1" w14:textId="77777777" w:rsidR="0027758E" w:rsidRPr="0027758E" w:rsidRDefault="0027758E" w:rsidP="0027758E">
      <w:pPr>
        <w:spacing w:after="0" w:line="259" w:lineRule="auto"/>
        <w:jc w:val="center"/>
        <w:rPr>
          <w:rFonts w:eastAsia="Calibri" w:cs="Times New Roman"/>
          <w:b/>
          <w:bCs/>
          <w:sz w:val="24"/>
          <w:szCs w:val="24"/>
        </w:rPr>
      </w:pPr>
      <w:bookmarkStart w:id="1" w:name="_Hlk180400870"/>
      <w:r w:rsidRPr="0027758E">
        <w:rPr>
          <w:rFonts w:eastAsia="Calibri" w:cs="Times New Roman"/>
          <w:b/>
          <w:sz w:val="24"/>
          <w:szCs w:val="24"/>
        </w:rPr>
        <w:t>ПЛАН ЗАХОДІВ</w:t>
      </w:r>
    </w:p>
    <w:p w14:paraId="7801D1AC" w14:textId="77777777" w:rsidR="0027758E" w:rsidRPr="0027758E" w:rsidRDefault="0027758E" w:rsidP="0027758E">
      <w:pPr>
        <w:spacing w:after="0" w:line="259" w:lineRule="auto"/>
        <w:jc w:val="center"/>
        <w:rPr>
          <w:rFonts w:eastAsia="Calibri" w:cs="Times New Roman"/>
          <w:b/>
          <w:sz w:val="24"/>
          <w:szCs w:val="24"/>
        </w:rPr>
      </w:pPr>
      <w:r w:rsidRPr="0027758E">
        <w:rPr>
          <w:rFonts w:eastAsia="Calibri" w:cs="Times New Roman"/>
          <w:b/>
          <w:sz w:val="24"/>
          <w:szCs w:val="24"/>
        </w:rPr>
        <w:t xml:space="preserve">з </w:t>
      </w:r>
      <w:proofErr w:type="spellStart"/>
      <w:r w:rsidRPr="0027758E">
        <w:rPr>
          <w:rFonts w:eastAsia="Calibri" w:cs="Times New Roman"/>
          <w:b/>
          <w:sz w:val="24"/>
          <w:szCs w:val="24"/>
        </w:rPr>
        <w:t>національно-патріотичного</w:t>
      </w:r>
      <w:proofErr w:type="spellEnd"/>
      <w:r w:rsidRPr="0027758E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Pr="0027758E">
        <w:rPr>
          <w:rFonts w:eastAsia="Calibri" w:cs="Times New Roman"/>
          <w:b/>
          <w:sz w:val="24"/>
          <w:szCs w:val="24"/>
        </w:rPr>
        <w:t>виховання</w:t>
      </w:r>
      <w:proofErr w:type="spellEnd"/>
      <w:r w:rsidRPr="0027758E">
        <w:rPr>
          <w:rFonts w:eastAsia="Calibri" w:cs="Times New Roman"/>
          <w:b/>
          <w:sz w:val="24"/>
          <w:szCs w:val="24"/>
        </w:rPr>
        <w:t xml:space="preserve"> </w:t>
      </w:r>
    </w:p>
    <w:p w14:paraId="78D5B4BC" w14:textId="0363F39D" w:rsidR="0027758E" w:rsidRPr="0027758E" w:rsidRDefault="0027758E" w:rsidP="0027758E">
      <w:pPr>
        <w:spacing w:after="0" w:line="259" w:lineRule="auto"/>
        <w:jc w:val="center"/>
        <w:rPr>
          <w:rFonts w:eastAsia="Calibri" w:cs="Times New Roman"/>
          <w:b/>
          <w:sz w:val="24"/>
          <w:szCs w:val="24"/>
        </w:rPr>
      </w:pPr>
      <w:proofErr w:type="gramStart"/>
      <w:r w:rsidRPr="0027758E">
        <w:rPr>
          <w:rFonts w:eastAsia="Calibri" w:cs="Times New Roman"/>
          <w:b/>
          <w:sz w:val="24"/>
          <w:szCs w:val="24"/>
        </w:rPr>
        <w:t>на  202</w:t>
      </w:r>
      <w:r w:rsidR="0041044B">
        <w:rPr>
          <w:rFonts w:eastAsia="Calibri" w:cs="Times New Roman"/>
          <w:b/>
          <w:sz w:val="24"/>
          <w:szCs w:val="24"/>
          <w:lang w:val="uk-UA"/>
        </w:rPr>
        <w:t>2</w:t>
      </w:r>
      <w:proofErr w:type="gramEnd"/>
      <w:r w:rsidRPr="0027758E">
        <w:rPr>
          <w:rFonts w:eastAsia="Calibri" w:cs="Times New Roman"/>
          <w:b/>
          <w:sz w:val="24"/>
          <w:szCs w:val="24"/>
        </w:rPr>
        <w:t>/202</w:t>
      </w:r>
      <w:r w:rsidR="0041044B">
        <w:rPr>
          <w:rFonts w:eastAsia="Calibri" w:cs="Times New Roman"/>
          <w:b/>
          <w:sz w:val="24"/>
          <w:szCs w:val="24"/>
          <w:lang w:val="uk-UA"/>
        </w:rPr>
        <w:t>3</w:t>
      </w:r>
      <w:r w:rsidRPr="0027758E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Pr="0027758E">
        <w:rPr>
          <w:rFonts w:eastAsia="Calibri" w:cs="Times New Roman"/>
          <w:b/>
          <w:sz w:val="24"/>
          <w:szCs w:val="24"/>
        </w:rPr>
        <w:t>начальний</w:t>
      </w:r>
      <w:proofErr w:type="spellEnd"/>
      <w:r w:rsidRPr="0027758E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Pr="0027758E">
        <w:rPr>
          <w:rFonts w:eastAsia="Calibri" w:cs="Times New Roman"/>
          <w:b/>
          <w:sz w:val="24"/>
          <w:szCs w:val="24"/>
        </w:rPr>
        <w:t>рік</w:t>
      </w:r>
      <w:proofErr w:type="spellEnd"/>
    </w:p>
    <w:p w14:paraId="398376E0" w14:textId="77777777" w:rsidR="0027758E" w:rsidRPr="0027758E" w:rsidRDefault="0027758E" w:rsidP="0027758E">
      <w:pPr>
        <w:spacing w:after="0" w:line="259" w:lineRule="auto"/>
        <w:jc w:val="center"/>
        <w:outlineLvl w:val="0"/>
        <w:rPr>
          <w:rFonts w:eastAsia="Calibri" w:cs="Times New Roman"/>
          <w:b/>
          <w:bCs/>
          <w:sz w:val="24"/>
          <w:szCs w:val="24"/>
        </w:rPr>
      </w:pPr>
    </w:p>
    <w:tbl>
      <w:tblPr>
        <w:tblW w:w="93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4900"/>
        <w:gridCol w:w="1701"/>
        <w:gridCol w:w="1923"/>
      </w:tblGrid>
      <w:tr w:rsidR="0027758E" w:rsidRPr="0027758E" w14:paraId="2AADEE96" w14:textId="77777777" w:rsidTr="0047578B">
        <w:tc>
          <w:tcPr>
            <w:tcW w:w="871" w:type="dxa"/>
            <w:vAlign w:val="center"/>
          </w:tcPr>
          <w:p w14:paraId="03743C7B" w14:textId="77777777" w:rsidR="0027758E" w:rsidRPr="0027758E" w:rsidRDefault="0027758E" w:rsidP="0027758E">
            <w:pPr>
              <w:spacing w:after="0" w:line="259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14:paraId="1D40EAA4" w14:textId="77777777" w:rsidR="0027758E" w:rsidRPr="0027758E" w:rsidRDefault="0027758E" w:rsidP="0027758E">
            <w:pPr>
              <w:spacing w:after="0" w:line="259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7758E">
              <w:rPr>
                <w:rFonts w:eastAsia="Calibri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900" w:type="dxa"/>
            <w:vAlign w:val="center"/>
          </w:tcPr>
          <w:p w14:paraId="5E7652A5" w14:textId="77777777" w:rsidR="0027758E" w:rsidRPr="0027758E" w:rsidRDefault="0027758E" w:rsidP="0027758E">
            <w:pPr>
              <w:spacing w:after="0" w:line="259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14:paraId="7C4D5F33" w14:textId="77777777" w:rsidR="0027758E" w:rsidRPr="0027758E" w:rsidRDefault="0027758E" w:rsidP="0027758E">
            <w:pPr>
              <w:spacing w:after="0" w:line="259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27758E">
              <w:rPr>
                <w:rFonts w:eastAsia="Calibri" w:cs="Times New Roman"/>
                <w:b/>
                <w:sz w:val="24"/>
                <w:szCs w:val="24"/>
              </w:rPr>
              <w:t>Назва</w:t>
            </w:r>
            <w:proofErr w:type="spellEnd"/>
            <w:r w:rsidRPr="0027758E">
              <w:rPr>
                <w:rFonts w:eastAsia="Calibri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1701" w:type="dxa"/>
            <w:vAlign w:val="center"/>
          </w:tcPr>
          <w:p w14:paraId="3F4A30DF" w14:textId="77777777" w:rsidR="0027758E" w:rsidRPr="0027758E" w:rsidRDefault="0027758E" w:rsidP="0027758E">
            <w:pPr>
              <w:spacing w:after="0" w:line="259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14:paraId="1C41B2E8" w14:textId="77777777" w:rsidR="0027758E" w:rsidRPr="0027758E" w:rsidRDefault="0027758E" w:rsidP="0027758E">
            <w:pPr>
              <w:spacing w:after="0" w:line="259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7758E">
              <w:rPr>
                <w:rFonts w:eastAsia="Calibri" w:cs="Times New Roman"/>
                <w:b/>
                <w:sz w:val="24"/>
                <w:szCs w:val="24"/>
              </w:rPr>
              <w:t xml:space="preserve">Строки </w:t>
            </w:r>
            <w:proofErr w:type="spellStart"/>
            <w:r w:rsidRPr="0027758E">
              <w:rPr>
                <w:rFonts w:eastAsia="Calibri" w:cs="Times New Roman"/>
                <w:b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1923" w:type="dxa"/>
            <w:vAlign w:val="center"/>
          </w:tcPr>
          <w:p w14:paraId="1F79243B" w14:textId="77777777" w:rsidR="0027758E" w:rsidRPr="0027758E" w:rsidRDefault="0027758E" w:rsidP="0027758E">
            <w:pPr>
              <w:spacing w:after="0" w:line="259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14:paraId="056FBCE2" w14:textId="77777777" w:rsidR="0027758E" w:rsidRPr="0027758E" w:rsidRDefault="0027758E" w:rsidP="0027758E">
            <w:pPr>
              <w:spacing w:after="0" w:line="259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27758E">
              <w:rPr>
                <w:rFonts w:eastAsia="Calibri" w:cs="Times New Roman"/>
                <w:b/>
                <w:sz w:val="24"/>
                <w:szCs w:val="24"/>
              </w:rPr>
              <w:t>Відповідальні</w:t>
            </w:r>
            <w:proofErr w:type="spellEnd"/>
          </w:p>
        </w:tc>
      </w:tr>
      <w:tr w:rsidR="0027758E" w:rsidRPr="0027758E" w14:paraId="70501AEE" w14:textId="77777777" w:rsidTr="0047578B">
        <w:trPr>
          <w:trHeight w:val="757"/>
        </w:trPr>
        <w:tc>
          <w:tcPr>
            <w:tcW w:w="871" w:type="dxa"/>
          </w:tcPr>
          <w:p w14:paraId="6DA6CB14" w14:textId="77777777" w:rsidR="0027758E" w:rsidRPr="0027758E" w:rsidRDefault="0027758E" w:rsidP="0027758E">
            <w:pPr>
              <w:numPr>
                <w:ilvl w:val="0"/>
                <w:numId w:val="4"/>
              </w:num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32C9AF42" w14:textId="17062807" w:rsidR="0027758E" w:rsidRPr="0027758E" w:rsidRDefault="0027758E" w:rsidP="0027758E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Свято першого дзвоника «Добрий день, Країно знань!»</w:t>
            </w:r>
          </w:p>
        </w:tc>
        <w:tc>
          <w:tcPr>
            <w:tcW w:w="1701" w:type="dxa"/>
          </w:tcPr>
          <w:p w14:paraId="7E554D84" w14:textId="78013343" w:rsidR="0027758E" w:rsidRPr="0027758E" w:rsidRDefault="0027758E" w:rsidP="0027758E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1923" w:type="dxa"/>
          </w:tcPr>
          <w:p w14:paraId="7A7A7340" w14:textId="77777777" w:rsidR="0027758E" w:rsidRDefault="0027758E" w:rsidP="0027758E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Адміністрація</w:t>
            </w:r>
          </w:p>
          <w:p w14:paraId="298BB94A" w14:textId="47B9846C" w:rsidR="0027758E" w:rsidRPr="0027758E" w:rsidRDefault="0027758E" w:rsidP="0027758E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Педагог – організатор та класні керівники</w:t>
            </w:r>
          </w:p>
        </w:tc>
      </w:tr>
      <w:tr w:rsidR="0027758E" w:rsidRPr="0027758E" w14:paraId="1D197AE5" w14:textId="77777777" w:rsidTr="0047578B">
        <w:trPr>
          <w:trHeight w:val="750"/>
        </w:trPr>
        <w:tc>
          <w:tcPr>
            <w:tcW w:w="871" w:type="dxa"/>
          </w:tcPr>
          <w:p w14:paraId="4C260E80" w14:textId="77777777" w:rsidR="0027758E" w:rsidRPr="0027758E" w:rsidRDefault="0027758E" w:rsidP="0027758E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6B073005" w14:textId="62B5D391" w:rsidR="0027758E" w:rsidRPr="0027758E" w:rsidRDefault="0027758E" w:rsidP="0027758E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Свято квітів «Незалежній Україні присвячується…»</w:t>
            </w:r>
          </w:p>
        </w:tc>
        <w:tc>
          <w:tcPr>
            <w:tcW w:w="1701" w:type="dxa"/>
          </w:tcPr>
          <w:p w14:paraId="0DCA22C3" w14:textId="6DE28774" w:rsidR="0027758E" w:rsidRPr="0027758E" w:rsidRDefault="0027758E" w:rsidP="0027758E">
            <w:pPr>
              <w:spacing w:after="0" w:line="259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12.09</w:t>
            </w:r>
          </w:p>
        </w:tc>
        <w:tc>
          <w:tcPr>
            <w:tcW w:w="1923" w:type="dxa"/>
          </w:tcPr>
          <w:p w14:paraId="1EA43888" w14:textId="33BDC398" w:rsidR="0027758E" w:rsidRPr="0027758E" w:rsidRDefault="0027758E" w:rsidP="0027758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Педагог –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uk-UA" w:eastAsia="uk-UA"/>
              </w:rPr>
              <w:t>оргаізатор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 та класні керівники</w:t>
            </w:r>
          </w:p>
        </w:tc>
      </w:tr>
      <w:tr w:rsidR="0027758E" w:rsidRPr="0027758E" w14:paraId="402A99BC" w14:textId="77777777" w:rsidTr="0047578B">
        <w:trPr>
          <w:trHeight w:val="948"/>
        </w:trPr>
        <w:tc>
          <w:tcPr>
            <w:tcW w:w="871" w:type="dxa"/>
          </w:tcPr>
          <w:p w14:paraId="758C7396" w14:textId="77777777" w:rsidR="0027758E" w:rsidRPr="0027758E" w:rsidRDefault="0027758E" w:rsidP="0027758E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283B3DE0" w14:textId="6FEC87BA" w:rsidR="0027758E" w:rsidRPr="0027758E" w:rsidRDefault="00350A63" w:rsidP="0027758E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Тиждень «Хай буде мир на всій землі»</w:t>
            </w:r>
          </w:p>
        </w:tc>
        <w:tc>
          <w:tcPr>
            <w:tcW w:w="1701" w:type="dxa"/>
          </w:tcPr>
          <w:p w14:paraId="03C181EF" w14:textId="2A8D70F6" w:rsidR="0027758E" w:rsidRPr="0027758E" w:rsidRDefault="00350A63" w:rsidP="0027758E">
            <w:pPr>
              <w:spacing w:after="0" w:line="259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19.09 – 23.09</w:t>
            </w:r>
          </w:p>
        </w:tc>
        <w:tc>
          <w:tcPr>
            <w:tcW w:w="1923" w:type="dxa"/>
          </w:tcPr>
          <w:p w14:paraId="31A27336" w14:textId="588197A4" w:rsidR="0027758E" w:rsidRPr="0027758E" w:rsidRDefault="00350A63" w:rsidP="0027758E">
            <w:pPr>
              <w:spacing w:after="0" w:line="259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Педагог - організатор</w:t>
            </w:r>
          </w:p>
        </w:tc>
      </w:tr>
      <w:tr w:rsidR="0027758E" w:rsidRPr="0027758E" w14:paraId="451D7DAE" w14:textId="77777777" w:rsidTr="0047578B">
        <w:trPr>
          <w:trHeight w:val="720"/>
        </w:trPr>
        <w:tc>
          <w:tcPr>
            <w:tcW w:w="871" w:type="dxa"/>
          </w:tcPr>
          <w:p w14:paraId="3D58A733" w14:textId="77777777" w:rsidR="0027758E" w:rsidRPr="0027758E" w:rsidRDefault="0027758E" w:rsidP="0027758E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0D132A92" w14:textId="16B99337" w:rsidR="0027758E" w:rsidRPr="0027758E" w:rsidRDefault="00350A63" w:rsidP="0027758E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val="uk-UA"/>
              </w:rPr>
              <w:t>Флешмоб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«Голуб миру»</w:t>
            </w:r>
          </w:p>
        </w:tc>
        <w:tc>
          <w:tcPr>
            <w:tcW w:w="1701" w:type="dxa"/>
          </w:tcPr>
          <w:p w14:paraId="3354CAC1" w14:textId="55EA40F7" w:rsidR="0027758E" w:rsidRPr="0027758E" w:rsidRDefault="00350A63" w:rsidP="0027758E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21.09</w:t>
            </w:r>
          </w:p>
        </w:tc>
        <w:tc>
          <w:tcPr>
            <w:tcW w:w="1923" w:type="dxa"/>
          </w:tcPr>
          <w:p w14:paraId="56F30BEE" w14:textId="7D7673EE" w:rsidR="0027758E" w:rsidRPr="0027758E" w:rsidRDefault="00350A63" w:rsidP="0027758E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Класні керівники та педагог - організатор</w:t>
            </w:r>
          </w:p>
        </w:tc>
      </w:tr>
      <w:tr w:rsidR="0027758E" w:rsidRPr="0027758E" w14:paraId="1B7B754F" w14:textId="77777777" w:rsidTr="0047578B">
        <w:trPr>
          <w:trHeight w:val="720"/>
        </w:trPr>
        <w:tc>
          <w:tcPr>
            <w:tcW w:w="871" w:type="dxa"/>
          </w:tcPr>
          <w:p w14:paraId="176B5C59" w14:textId="77777777" w:rsidR="0027758E" w:rsidRPr="0027758E" w:rsidRDefault="0027758E" w:rsidP="0027758E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0CC27789" w14:textId="6AFC86D9" w:rsidR="0027758E" w:rsidRPr="0027758E" w:rsidRDefault="00350A63" w:rsidP="0027758E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Участь у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uk-UA"/>
              </w:rPr>
              <w:t>флешмобі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  <w:r w:rsidRPr="00350A63">
              <w:rPr>
                <w:rFonts w:eastAsia="Calibri" w:cs="Times New Roman"/>
                <w:sz w:val="24"/>
                <w:szCs w:val="24"/>
              </w:rPr>
              <w:t>#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Мандруй Україною 2022 до Всесвітнього Дня туризму.</w:t>
            </w:r>
          </w:p>
        </w:tc>
        <w:tc>
          <w:tcPr>
            <w:tcW w:w="1701" w:type="dxa"/>
          </w:tcPr>
          <w:p w14:paraId="1B7074E6" w14:textId="12ECCD61" w:rsidR="0027758E" w:rsidRPr="0027758E" w:rsidRDefault="00350A63" w:rsidP="0027758E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27.09</w:t>
            </w:r>
          </w:p>
        </w:tc>
        <w:tc>
          <w:tcPr>
            <w:tcW w:w="1923" w:type="dxa"/>
          </w:tcPr>
          <w:p w14:paraId="444162E3" w14:textId="57E4205F" w:rsidR="0027758E" w:rsidRPr="0027758E" w:rsidRDefault="00350A63" w:rsidP="0027758E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Вчитель географії</w:t>
            </w:r>
          </w:p>
        </w:tc>
      </w:tr>
      <w:tr w:rsidR="0027758E" w:rsidRPr="0027758E" w14:paraId="19E921B0" w14:textId="77777777" w:rsidTr="0047578B">
        <w:trPr>
          <w:trHeight w:val="720"/>
        </w:trPr>
        <w:tc>
          <w:tcPr>
            <w:tcW w:w="871" w:type="dxa"/>
          </w:tcPr>
          <w:p w14:paraId="6A501F2E" w14:textId="77777777" w:rsidR="0027758E" w:rsidRPr="0027758E" w:rsidRDefault="0027758E" w:rsidP="0027758E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1EC90C7E" w14:textId="35E64AF8" w:rsidR="0027758E" w:rsidRPr="0027758E" w:rsidRDefault="00350A63" w:rsidP="0027758E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Свято «Козацькому роду – нема переводу»</w:t>
            </w:r>
          </w:p>
        </w:tc>
        <w:tc>
          <w:tcPr>
            <w:tcW w:w="1701" w:type="dxa"/>
          </w:tcPr>
          <w:p w14:paraId="3527419E" w14:textId="308FD6E3" w:rsidR="0027758E" w:rsidRPr="0027758E" w:rsidRDefault="00350A63" w:rsidP="0027758E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1923" w:type="dxa"/>
          </w:tcPr>
          <w:p w14:paraId="3E0D28F5" w14:textId="6D436E67" w:rsidR="0027758E" w:rsidRPr="0027758E" w:rsidRDefault="00350A63" w:rsidP="0027758E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Вчитель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uk-UA"/>
              </w:rPr>
              <w:t>фіз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uk-UA"/>
              </w:rPr>
              <w:t>. Виховання та педагог - організатор</w:t>
            </w:r>
          </w:p>
        </w:tc>
      </w:tr>
      <w:tr w:rsidR="0027758E" w:rsidRPr="0027758E" w14:paraId="5B8E8790" w14:textId="77777777" w:rsidTr="0047578B">
        <w:trPr>
          <w:trHeight w:val="720"/>
        </w:trPr>
        <w:tc>
          <w:tcPr>
            <w:tcW w:w="871" w:type="dxa"/>
          </w:tcPr>
          <w:p w14:paraId="1FBE18E2" w14:textId="77777777" w:rsidR="0027758E" w:rsidRPr="0027758E" w:rsidRDefault="0027758E" w:rsidP="0027758E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5ACD5591" w14:textId="09234F9E" w:rsidR="0027758E" w:rsidRPr="0027758E" w:rsidRDefault="00350A63" w:rsidP="0027758E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Свято «День української писемності та мови</w:t>
            </w:r>
          </w:p>
        </w:tc>
        <w:tc>
          <w:tcPr>
            <w:tcW w:w="1701" w:type="dxa"/>
          </w:tcPr>
          <w:p w14:paraId="65C3C495" w14:textId="32AD0F2A" w:rsidR="0027758E" w:rsidRPr="0027758E" w:rsidRDefault="00350A63" w:rsidP="0027758E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09.11</w:t>
            </w:r>
          </w:p>
        </w:tc>
        <w:tc>
          <w:tcPr>
            <w:tcW w:w="1923" w:type="dxa"/>
          </w:tcPr>
          <w:p w14:paraId="22596BEF" w14:textId="7D716D31" w:rsidR="0027758E" w:rsidRPr="0027758E" w:rsidRDefault="00350A63" w:rsidP="0027758E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Вчителі філологи</w:t>
            </w:r>
          </w:p>
        </w:tc>
      </w:tr>
      <w:tr w:rsidR="0027758E" w:rsidRPr="0027758E" w14:paraId="73A595AB" w14:textId="77777777" w:rsidTr="0047578B">
        <w:trPr>
          <w:trHeight w:val="720"/>
        </w:trPr>
        <w:tc>
          <w:tcPr>
            <w:tcW w:w="871" w:type="dxa"/>
          </w:tcPr>
          <w:p w14:paraId="05F3940E" w14:textId="77777777" w:rsidR="0027758E" w:rsidRPr="0027758E" w:rsidRDefault="0027758E" w:rsidP="0027758E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6C839069" w14:textId="61D2A2A9" w:rsidR="0027758E" w:rsidRPr="0027758E" w:rsidRDefault="00350A63" w:rsidP="0027758E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Тиждень пам’яті жертв голодомору « Ті дні у пам’яті народній» </w:t>
            </w:r>
          </w:p>
        </w:tc>
        <w:tc>
          <w:tcPr>
            <w:tcW w:w="1701" w:type="dxa"/>
          </w:tcPr>
          <w:p w14:paraId="79BE8A27" w14:textId="3E350A75" w:rsidR="0027758E" w:rsidRPr="0027758E" w:rsidRDefault="00350A63" w:rsidP="0027758E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21.11 – 25.11</w:t>
            </w:r>
          </w:p>
        </w:tc>
        <w:tc>
          <w:tcPr>
            <w:tcW w:w="1923" w:type="dxa"/>
          </w:tcPr>
          <w:p w14:paraId="1DC6EE02" w14:textId="6EB94748" w:rsidR="0027758E" w:rsidRPr="0027758E" w:rsidRDefault="00350A63" w:rsidP="0027758E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Вчителі історії</w:t>
            </w:r>
          </w:p>
        </w:tc>
      </w:tr>
      <w:tr w:rsidR="0027758E" w:rsidRPr="0027758E" w14:paraId="17E396B8" w14:textId="77777777" w:rsidTr="0047578B">
        <w:trPr>
          <w:trHeight w:val="720"/>
        </w:trPr>
        <w:tc>
          <w:tcPr>
            <w:tcW w:w="871" w:type="dxa"/>
          </w:tcPr>
          <w:p w14:paraId="326BC43F" w14:textId="77777777" w:rsidR="0027758E" w:rsidRPr="0027758E" w:rsidRDefault="0027758E" w:rsidP="0027758E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6B5479EE" w14:textId="5657278D" w:rsidR="0027758E" w:rsidRPr="0027758E" w:rsidRDefault="00350A63" w:rsidP="0027758E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Акція «Запали свічку» до Дня пам’яті жертв голодомору.</w:t>
            </w:r>
          </w:p>
        </w:tc>
        <w:tc>
          <w:tcPr>
            <w:tcW w:w="1701" w:type="dxa"/>
          </w:tcPr>
          <w:p w14:paraId="19E6E610" w14:textId="7C11138E" w:rsidR="0027758E" w:rsidRPr="0027758E" w:rsidRDefault="00350A63" w:rsidP="0027758E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25.11</w:t>
            </w:r>
          </w:p>
        </w:tc>
        <w:tc>
          <w:tcPr>
            <w:tcW w:w="1923" w:type="dxa"/>
          </w:tcPr>
          <w:p w14:paraId="4A14B7FF" w14:textId="7D03875E" w:rsidR="0027758E" w:rsidRPr="0027758E" w:rsidRDefault="00350A63" w:rsidP="0027758E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Педагог - організатор</w:t>
            </w:r>
          </w:p>
        </w:tc>
      </w:tr>
      <w:tr w:rsidR="0027758E" w:rsidRPr="0027758E" w14:paraId="3991AE8F" w14:textId="77777777" w:rsidTr="0047578B">
        <w:trPr>
          <w:trHeight w:val="415"/>
        </w:trPr>
        <w:tc>
          <w:tcPr>
            <w:tcW w:w="871" w:type="dxa"/>
          </w:tcPr>
          <w:p w14:paraId="1119C599" w14:textId="77777777" w:rsidR="0027758E" w:rsidRPr="0027758E" w:rsidRDefault="0027758E" w:rsidP="0027758E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23074EB1" w14:textId="77777777" w:rsidR="0027758E" w:rsidRDefault="00350A63" w:rsidP="00350A63">
            <w:pPr>
              <w:spacing w:after="0" w:line="276" w:lineRule="auto"/>
              <w:ind w:left="720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Конкурс – змагання « Ігри патріотів»</w:t>
            </w:r>
          </w:p>
          <w:p w14:paraId="2EE95E54" w14:textId="60E710B2" w:rsidR="00970C80" w:rsidRPr="0027758E" w:rsidRDefault="00970C80" w:rsidP="00350A63">
            <w:pPr>
              <w:spacing w:after="0" w:line="276" w:lineRule="auto"/>
              <w:ind w:left="720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до Дня Збройних Сил України</w:t>
            </w:r>
          </w:p>
        </w:tc>
        <w:tc>
          <w:tcPr>
            <w:tcW w:w="1701" w:type="dxa"/>
          </w:tcPr>
          <w:p w14:paraId="49D496E1" w14:textId="00037510" w:rsidR="0027758E" w:rsidRPr="0027758E" w:rsidRDefault="00970C80" w:rsidP="0027758E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06.12</w:t>
            </w:r>
          </w:p>
        </w:tc>
        <w:tc>
          <w:tcPr>
            <w:tcW w:w="1923" w:type="dxa"/>
          </w:tcPr>
          <w:p w14:paraId="7BAD11D2" w14:textId="17104AFC" w:rsidR="0027758E" w:rsidRPr="0027758E" w:rsidRDefault="00970C80" w:rsidP="0027758E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Вчителі фізичного виховання</w:t>
            </w:r>
          </w:p>
        </w:tc>
      </w:tr>
      <w:tr w:rsidR="0027758E" w:rsidRPr="0027758E" w14:paraId="50B45255" w14:textId="77777777" w:rsidTr="0047578B">
        <w:trPr>
          <w:trHeight w:val="720"/>
        </w:trPr>
        <w:tc>
          <w:tcPr>
            <w:tcW w:w="871" w:type="dxa"/>
          </w:tcPr>
          <w:p w14:paraId="24E274CC" w14:textId="77777777" w:rsidR="0027758E" w:rsidRPr="0027758E" w:rsidRDefault="0027758E" w:rsidP="0027758E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1EA78F93" w14:textId="12358A6B" w:rsidR="0027758E" w:rsidRPr="0027758E" w:rsidRDefault="00970C80" w:rsidP="00970C80">
            <w:pPr>
              <w:spacing w:after="0" w:line="276" w:lineRule="auto"/>
              <w:ind w:left="72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Всеукраїнський тиждень права «Великі права маленької людини»</w:t>
            </w:r>
          </w:p>
        </w:tc>
        <w:tc>
          <w:tcPr>
            <w:tcW w:w="1701" w:type="dxa"/>
          </w:tcPr>
          <w:p w14:paraId="1D3BCF99" w14:textId="36B040F5" w:rsidR="0027758E" w:rsidRPr="0027758E" w:rsidRDefault="00970C80" w:rsidP="0027758E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12.12 – 16.12</w:t>
            </w:r>
          </w:p>
        </w:tc>
        <w:tc>
          <w:tcPr>
            <w:tcW w:w="1923" w:type="dxa"/>
          </w:tcPr>
          <w:p w14:paraId="1A97E837" w14:textId="5DE19B99" w:rsidR="0027758E" w:rsidRPr="0027758E" w:rsidRDefault="00970C80" w:rsidP="0027758E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Вчитель права</w:t>
            </w:r>
          </w:p>
        </w:tc>
      </w:tr>
      <w:tr w:rsidR="0027758E" w:rsidRPr="0027758E" w14:paraId="7D97ABC0" w14:textId="77777777" w:rsidTr="0047578B">
        <w:trPr>
          <w:trHeight w:val="720"/>
        </w:trPr>
        <w:tc>
          <w:tcPr>
            <w:tcW w:w="871" w:type="dxa"/>
          </w:tcPr>
          <w:p w14:paraId="68556403" w14:textId="77777777" w:rsidR="0027758E" w:rsidRPr="0027758E" w:rsidRDefault="0027758E" w:rsidP="0027758E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50A27737" w14:textId="79FDA0AA" w:rsidR="0027758E" w:rsidRPr="0027758E" w:rsidRDefault="007035EC" w:rsidP="007035EC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Виховна година до Дня Соборності України «Діти єднають Україну»</w:t>
            </w:r>
          </w:p>
        </w:tc>
        <w:tc>
          <w:tcPr>
            <w:tcW w:w="1701" w:type="dxa"/>
          </w:tcPr>
          <w:p w14:paraId="03C4493C" w14:textId="7A260D2C" w:rsidR="0027758E" w:rsidRPr="0027758E" w:rsidRDefault="007035EC" w:rsidP="0027758E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21.01</w:t>
            </w:r>
          </w:p>
        </w:tc>
        <w:tc>
          <w:tcPr>
            <w:tcW w:w="1923" w:type="dxa"/>
          </w:tcPr>
          <w:p w14:paraId="1C3A2484" w14:textId="05DB2DA6" w:rsidR="0027758E" w:rsidRPr="0027758E" w:rsidRDefault="007035EC" w:rsidP="0027758E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Педагог – організатор та вчителі історії</w:t>
            </w:r>
          </w:p>
        </w:tc>
      </w:tr>
      <w:tr w:rsidR="0027758E" w:rsidRPr="0027758E" w14:paraId="191C3A47" w14:textId="77777777" w:rsidTr="0047578B">
        <w:trPr>
          <w:trHeight w:val="720"/>
        </w:trPr>
        <w:tc>
          <w:tcPr>
            <w:tcW w:w="871" w:type="dxa"/>
          </w:tcPr>
          <w:p w14:paraId="3EA4CFBF" w14:textId="77777777" w:rsidR="0027758E" w:rsidRPr="0027758E" w:rsidRDefault="0027758E" w:rsidP="0027758E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2B228393" w14:textId="77777777" w:rsidR="0027758E" w:rsidRDefault="007035EC" w:rsidP="007035EC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День пом’яті подій під Крутами </w:t>
            </w:r>
          </w:p>
          <w:p w14:paraId="41C3508D" w14:textId="7B9928E9" w:rsidR="007035EC" w:rsidRPr="0027758E" w:rsidRDefault="007035EC" w:rsidP="007035EC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Пізнавальний кінозал «Пам’ятаємо про Крути</w:t>
            </w:r>
            <w:r w:rsidR="003A2309">
              <w:rPr>
                <w:rFonts w:eastAsia="Calibri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14:paraId="31B25055" w14:textId="3F710156" w:rsidR="0027758E" w:rsidRPr="0027758E" w:rsidRDefault="003A2309" w:rsidP="0027758E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27.01</w:t>
            </w:r>
          </w:p>
        </w:tc>
        <w:tc>
          <w:tcPr>
            <w:tcW w:w="1923" w:type="dxa"/>
          </w:tcPr>
          <w:p w14:paraId="20C0A239" w14:textId="1C656C0F" w:rsidR="0027758E" w:rsidRPr="0027758E" w:rsidRDefault="003A2309" w:rsidP="0027758E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Вчителі історії</w:t>
            </w:r>
          </w:p>
        </w:tc>
      </w:tr>
      <w:tr w:rsidR="0027758E" w:rsidRPr="0027758E" w14:paraId="4AD3C6F2" w14:textId="77777777" w:rsidTr="0047578B">
        <w:trPr>
          <w:trHeight w:val="720"/>
        </w:trPr>
        <w:tc>
          <w:tcPr>
            <w:tcW w:w="871" w:type="dxa"/>
          </w:tcPr>
          <w:p w14:paraId="6AF479E7" w14:textId="77777777" w:rsidR="0027758E" w:rsidRPr="0027758E" w:rsidRDefault="0027758E" w:rsidP="0027758E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3FF57107" w14:textId="141834B7" w:rsidR="0027758E" w:rsidRPr="0027758E" w:rsidRDefault="003A2309" w:rsidP="0027758E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Тематична виставка «Понад усе вони любили свій коханий край»</w:t>
            </w:r>
          </w:p>
        </w:tc>
        <w:tc>
          <w:tcPr>
            <w:tcW w:w="1701" w:type="dxa"/>
          </w:tcPr>
          <w:p w14:paraId="45FDF8C7" w14:textId="0195FA34" w:rsidR="0027758E" w:rsidRPr="0027758E" w:rsidRDefault="003A2309" w:rsidP="0027758E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23.01 – 27.01</w:t>
            </w:r>
          </w:p>
        </w:tc>
        <w:tc>
          <w:tcPr>
            <w:tcW w:w="1923" w:type="dxa"/>
          </w:tcPr>
          <w:p w14:paraId="3B3DBEF6" w14:textId="5B107AA3" w:rsidR="0027758E" w:rsidRPr="0027758E" w:rsidRDefault="003A2309" w:rsidP="0027758E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Бібліотекар</w:t>
            </w:r>
          </w:p>
        </w:tc>
      </w:tr>
      <w:tr w:rsidR="0027758E" w:rsidRPr="0027758E" w14:paraId="754904E8" w14:textId="77777777" w:rsidTr="0047578B">
        <w:trPr>
          <w:trHeight w:val="720"/>
        </w:trPr>
        <w:tc>
          <w:tcPr>
            <w:tcW w:w="871" w:type="dxa"/>
          </w:tcPr>
          <w:p w14:paraId="39841B1D" w14:textId="77777777" w:rsidR="0027758E" w:rsidRPr="0027758E" w:rsidRDefault="0027758E" w:rsidP="0027758E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1C110247" w14:textId="62E03A26" w:rsidR="0027758E" w:rsidRPr="0027758E" w:rsidRDefault="003A2309" w:rsidP="0027758E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Благодійна акція «З вірою в серці», спрямована на підтримку захисників нашої країни, їхніх дітей та родин</w:t>
            </w:r>
          </w:p>
        </w:tc>
        <w:tc>
          <w:tcPr>
            <w:tcW w:w="1701" w:type="dxa"/>
          </w:tcPr>
          <w:p w14:paraId="53910FFE" w14:textId="7CBB9D3F" w:rsidR="0027758E" w:rsidRPr="0027758E" w:rsidRDefault="003A2309" w:rsidP="0027758E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30.01 – 03.02</w:t>
            </w:r>
          </w:p>
        </w:tc>
        <w:tc>
          <w:tcPr>
            <w:tcW w:w="1923" w:type="dxa"/>
          </w:tcPr>
          <w:p w14:paraId="7F1F77EF" w14:textId="3054FD00" w:rsidR="0027758E" w:rsidRPr="0027758E" w:rsidRDefault="003A2309" w:rsidP="0027758E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Педагог -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uk-UA"/>
              </w:rPr>
              <w:t>оргінізатор</w:t>
            </w:r>
            <w:proofErr w:type="spellEnd"/>
          </w:p>
        </w:tc>
      </w:tr>
      <w:tr w:rsidR="003A2309" w:rsidRPr="0027758E" w14:paraId="2FECB794" w14:textId="77777777" w:rsidTr="0047578B">
        <w:trPr>
          <w:trHeight w:val="720"/>
        </w:trPr>
        <w:tc>
          <w:tcPr>
            <w:tcW w:w="871" w:type="dxa"/>
          </w:tcPr>
          <w:p w14:paraId="0D4E2681" w14:textId="77777777" w:rsidR="003A2309" w:rsidRPr="0027758E" w:rsidRDefault="003A2309" w:rsidP="003A2309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0A27DDD6" w14:textId="2C563774" w:rsidR="003A2309" w:rsidRPr="0027758E" w:rsidRDefault="003A2309" w:rsidP="003A2309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Виховні години до Дня пом’яті Небесної сотні ( за окремим планом)</w:t>
            </w:r>
          </w:p>
        </w:tc>
        <w:tc>
          <w:tcPr>
            <w:tcW w:w="1701" w:type="dxa"/>
          </w:tcPr>
          <w:p w14:paraId="36760C58" w14:textId="029A163E" w:rsidR="003A2309" w:rsidRPr="0027758E" w:rsidRDefault="003A2309" w:rsidP="003A2309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21.02</w:t>
            </w:r>
          </w:p>
        </w:tc>
        <w:tc>
          <w:tcPr>
            <w:tcW w:w="1923" w:type="dxa"/>
          </w:tcPr>
          <w:p w14:paraId="69C46F3F" w14:textId="6C53F0DF" w:rsidR="003A2309" w:rsidRPr="0027758E" w:rsidRDefault="003A2309" w:rsidP="003A2309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Педагог – організатор та вчителі історії</w:t>
            </w:r>
          </w:p>
        </w:tc>
      </w:tr>
      <w:tr w:rsidR="003A2309" w:rsidRPr="0027758E" w14:paraId="7F7ABCEB" w14:textId="77777777" w:rsidTr="0047578B">
        <w:trPr>
          <w:trHeight w:val="720"/>
        </w:trPr>
        <w:tc>
          <w:tcPr>
            <w:tcW w:w="871" w:type="dxa"/>
          </w:tcPr>
          <w:p w14:paraId="274B6DA0" w14:textId="77777777" w:rsidR="003A2309" w:rsidRPr="0027758E" w:rsidRDefault="003A2309" w:rsidP="003A2309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3C522A66" w14:textId="77777777" w:rsidR="003A2309" w:rsidRDefault="003A2309" w:rsidP="003A2309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Шевченківська декада:</w:t>
            </w:r>
          </w:p>
          <w:p w14:paraId="13B96A32" w14:textId="7582E7EE" w:rsidR="003A2309" w:rsidRPr="0027758E" w:rsidRDefault="003A2309" w:rsidP="003A2309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«Слово, пісне, душа Кобзарева, ви – окраса і суть нашого життя»</w:t>
            </w:r>
          </w:p>
        </w:tc>
        <w:tc>
          <w:tcPr>
            <w:tcW w:w="1701" w:type="dxa"/>
          </w:tcPr>
          <w:p w14:paraId="4B2BB630" w14:textId="5294A390" w:rsidR="003A2309" w:rsidRPr="0027758E" w:rsidRDefault="003A2309" w:rsidP="003A2309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06.03 – 10.03</w:t>
            </w:r>
          </w:p>
        </w:tc>
        <w:tc>
          <w:tcPr>
            <w:tcW w:w="1923" w:type="dxa"/>
          </w:tcPr>
          <w:p w14:paraId="66F927DA" w14:textId="704BDEEA" w:rsidR="003A2309" w:rsidRPr="0027758E" w:rsidRDefault="003A2309" w:rsidP="003A2309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Вчителі філологи</w:t>
            </w:r>
          </w:p>
        </w:tc>
      </w:tr>
      <w:tr w:rsidR="003A2309" w:rsidRPr="0027758E" w14:paraId="2DB5526E" w14:textId="77777777" w:rsidTr="0047578B">
        <w:trPr>
          <w:trHeight w:val="720"/>
        </w:trPr>
        <w:tc>
          <w:tcPr>
            <w:tcW w:w="871" w:type="dxa"/>
          </w:tcPr>
          <w:p w14:paraId="22AE84B3" w14:textId="77777777" w:rsidR="003A2309" w:rsidRPr="0027758E" w:rsidRDefault="003A2309" w:rsidP="003A2309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67D05664" w14:textId="3981A53F" w:rsidR="003A2309" w:rsidRPr="0027758E" w:rsidRDefault="003A2309" w:rsidP="003A2309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Тематична лінійка «Чорнобиль – біль  України»</w:t>
            </w:r>
          </w:p>
        </w:tc>
        <w:tc>
          <w:tcPr>
            <w:tcW w:w="1701" w:type="dxa"/>
          </w:tcPr>
          <w:p w14:paraId="3E8F2C4B" w14:textId="065D3910" w:rsidR="003A2309" w:rsidRPr="0027758E" w:rsidRDefault="003A2309" w:rsidP="003A2309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27.04</w:t>
            </w:r>
          </w:p>
        </w:tc>
        <w:tc>
          <w:tcPr>
            <w:tcW w:w="1923" w:type="dxa"/>
          </w:tcPr>
          <w:p w14:paraId="15A31DA7" w14:textId="69EC5731" w:rsidR="003A2309" w:rsidRPr="0027758E" w:rsidRDefault="003A2309" w:rsidP="003A2309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Педагог – організато</w:t>
            </w:r>
            <w:r w:rsidR="0041044B">
              <w:rPr>
                <w:rFonts w:eastAsia="Calibri" w:cs="Times New Roman"/>
                <w:sz w:val="24"/>
                <w:szCs w:val="24"/>
                <w:lang w:val="uk-UA"/>
              </w:rPr>
              <w:t>р</w:t>
            </w:r>
          </w:p>
        </w:tc>
      </w:tr>
      <w:tr w:rsidR="003A2309" w:rsidRPr="0027758E" w14:paraId="5A955573" w14:textId="77777777" w:rsidTr="0047578B">
        <w:trPr>
          <w:trHeight w:val="720"/>
        </w:trPr>
        <w:tc>
          <w:tcPr>
            <w:tcW w:w="871" w:type="dxa"/>
          </w:tcPr>
          <w:p w14:paraId="202819BC" w14:textId="77777777" w:rsidR="003A2309" w:rsidRPr="0027758E" w:rsidRDefault="003A2309" w:rsidP="003A2309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3D6FF79F" w14:textId="06F95F91" w:rsidR="003A2309" w:rsidRPr="0027758E" w:rsidRDefault="003A2309" w:rsidP="003A2309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val="uk-UA"/>
              </w:rPr>
              <w:t>Квест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«Україна європейська країна» до Дня Європи</w:t>
            </w:r>
          </w:p>
        </w:tc>
        <w:tc>
          <w:tcPr>
            <w:tcW w:w="1701" w:type="dxa"/>
          </w:tcPr>
          <w:p w14:paraId="5BD6C65E" w14:textId="6C68A55E" w:rsidR="003A2309" w:rsidRPr="0027758E" w:rsidRDefault="0041044B" w:rsidP="003A2309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1923" w:type="dxa"/>
          </w:tcPr>
          <w:p w14:paraId="5984E6C1" w14:textId="331BA70F" w:rsidR="003A2309" w:rsidRPr="0027758E" w:rsidRDefault="0041044B" w:rsidP="003A2309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Вчителі іноземної мови</w:t>
            </w:r>
          </w:p>
        </w:tc>
      </w:tr>
      <w:tr w:rsidR="003A2309" w:rsidRPr="0027758E" w14:paraId="0F171807" w14:textId="77777777" w:rsidTr="0047578B">
        <w:trPr>
          <w:trHeight w:val="720"/>
        </w:trPr>
        <w:tc>
          <w:tcPr>
            <w:tcW w:w="871" w:type="dxa"/>
          </w:tcPr>
          <w:p w14:paraId="2DFC06BA" w14:textId="77777777" w:rsidR="003A2309" w:rsidRPr="0027758E" w:rsidRDefault="003A2309" w:rsidP="003A2309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389AE144" w14:textId="38D28B97" w:rsidR="003A2309" w:rsidRPr="0027758E" w:rsidRDefault="0041044B" w:rsidP="003A2309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Свято останнього дзвоника</w:t>
            </w:r>
          </w:p>
        </w:tc>
        <w:tc>
          <w:tcPr>
            <w:tcW w:w="1701" w:type="dxa"/>
          </w:tcPr>
          <w:p w14:paraId="28C0C36C" w14:textId="4CC3A93E" w:rsidR="003A2309" w:rsidRPr="0027758E" w:rsidRDefault="0041044B" w:rsidP="003A2309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31.05</w:t>
            </w:r>
          </w:p>
        </w:tc>
        <w:tc>
          <w:tcPr>
            <w:tcW w:w="1923" w:type="dxa"/>
          </w:tcPr>
          <w:p w14:paraId="0615D849" w14:textId="23210C43" w:rsidR="003A2309" w:rsidRPr="0027758E" w:rsidRDefault="0041044B" w:rsidP="003A2309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Адміністрація, педагог – організатор та класні керівники</w:t>
            </w:r>
          </w:p>
        </w:tc>
      </w:tr>
    </w:tbl>
    <w:p w14:paraId="2DB63DFB" w14:textId="77777777" w:rsidR="00F12C76" w:rsidRDefault="00F12C76" w:rsidP="006C0B77">
      <w:pPr>
        <w:spacing w:after="0"/>
        <w:ind w:firstLine="709"/>
        <w:jc w:val="both"/>
      </w:pPr>
    </w:p>
    <w:bookmarkEnd w:id="1"/>
    <w:p w14:paraId="7FC4D6BB" w14:textId="77777777" w:rsidR="0027758E" w:rsidRDefault="0027758E">
      <w:pPr>
        <w:spacing w:after="0"/>
        <w:ind w:firstLine="709"/>
        <w:jc w:val="both"/>
        <w:rPr>
          <w:lang w:val="uk-UA"/>
        </w:rPr>
      </w:pPr>
    </w:p>
    <w:p w14:paraId="642717AF" w14:textId="77777777" w:rsidR="004F1D01" w:rsidRDefault="004F1D01">
      <w:pPr>
        <w:spacing w:after="0"/>
        <w:ind w:firstLine="709"/>
        <w:jc w:val="both"/>
        <w:rPr>
          <w:lang w:val="uk-UA"/>
        </w:rPr>
      </w:pPr>
    </w:p>
    <w:p w14:paraId="6E92D5BE" w14:textId="77777777" w:rsidR="004F1D01" w:rsidRDefault="004F1D01">
      <w:pPr>
        <w:spacing w:after="0"/>
        <w:ind w:firstLine="709"/>
        <w:jc w:val="both"/>
        <w:rPr>
          <w:lang w:val="uk-UA"/>
        </w:rPr>
      </w:pPr>
    </w:p>
    <w:p w14:paraId="44BDB3C8" w14:textId="77777777" w:rsidR="004F1D01" w:rsidRDefault="004F1D01">
      <w:pPr>
        <w:spacing w:after="0"/>
        <w:ind w:firstLine="709"/>
        <w:jc w:val="both"/>
        <w:rPr>
          <w:lang w:val="uk-UA"/>
        </w:rPr>
      </w:pPr>
    </w:p>
    <w:p w14:paraId="69BBBA3E" w14:textId="77777777" w:rsidR="004F1D01" w:rsidRDefault="004F1D01">
      <w:pPr>
        <w:spacing w:after="0"/>
        <w:ind w:firstLine="709"/>
        <w:jc w:val="both"/>
        <w:rPr>
          <w:lang w:val="uk-UA"/>
        </w:rPr>
      </w:pPr>
    </w:p>
    <w:p w14:paraId="236D8353" w14:textId="77777777" w:rsidR="004F1D01" w:rsidRDefault="004F1D01">
      <w:pPr>
        <w:spacing w:after="0"/>
        <w:ind w:firstLine="709"/>
        <w:jc w:val="both"/>
        <w:rPr>
          <w:lang w:val="uk-UA"/>
        </w:rPr>
      </w:pPr>
    </w:p>
    <w:p w14:paraId="166221B5" w14:textId="77777777" w:rsidR="004F1D01" w:rsidRDefault="004F1D01">
      <w:pPr>
        <w:spacing w:after="0"/>
        <w:ind w:firstLine="709"/>
        <w:jc w:val="both"/>
        <w:rPr>
          <w:lang w:val="uk-UA"/>
        </w:rPr>
      </w:pPr>
    </w:p>
    <w:p w14:paraId="05FA9C9A" w14:textId="77777777" w:rsidR="004F1D01" w:rsidRDefault="004F1D01">
      <w:pPr>
        <w:spacing w:after="0"/>
        <w:ind w:firstLine="709"/>
        <w:jc w:val="both"/>
        <w:rPr>
          <w:lang w:val="uk-UA"/>
        </w:rPr>
      </w:pPr>
    </w:p>
    <w:p w14:paraId="60F2EF47" w14:textId="77777777" w:rsidR="004F1D01" w:rsidRDefault="004F1D01">
      <w:pPr>
        <w:spacing w:after="0"/>
        <w:ind w:firstLine="709"/>
        <w:jc w:val="both"/>
        <w:rPr>
          <w:lang w:val="uk-UA"/>
        </w:rPr>
      </w:pPr>
    </w:p>
    <w:p w14:paraId="3A12E106" w14:textId="77777777" w:rsidR="004F1D01" w:rsidRDefault="004F1D01">
      <w:pPr>
        <w:spacing w:after="0"/>
        <w:ind w:firstLine="709"/>
        <w:jc w:val="both"/>
        <w:rPr>
          <w:lang w:val="uk-UA"/>
        </w:rPr>
      </w:pPr>
    </w:p>
    <w:p w14:paraId="60178A86" w14:textId="77777777" w:rsidR="004F1D01" w:rsidRDefault="004F1D01">
      <w:pPr>
        <w:spacing w:after="0"/>
        <w:ind w:firstLine="709"/>
        <w:jc w:val="both"/>
        <w:rPr>
          <w:lang w:val="uk-UA"/>
        </w:rPr>
      </w:pPr>
    </w:p>
    <w:p w14:paraId="248EC705" w14:textId="77777777" w:rsidR="004F1D01" w:rsidRDefault="004F1D01">
      <w:pPr>
        <w:spacing w:after="0"/>
        <w:ind w:firstLine="709"/>
        <w:jc w:val="both"/>
        <w:rPr>
          <w:lang w:val="uk-UA"/>
        </w:rPr>
      </w:pPr>
    </w:p>
    <w:p w14:paraId="08B55683" w14:textId="77777777" w:rsidR="004F1D01" w:rsidRDefault="004F1D01">
      <w:pPr>
        <w:spacing w:after="0"/>
        <w:ind w:firstLine="709"/>
        <w:jc w:val="both"/>
        <w:rPr>
          <w:lang w:val="uk-UA"/>
        </w:rPr>
      </w:pPr>
    </w:p>
    <w:p w14:paraId="2583EB3E" w14:textId="77777777" w:rsidR="004F1D01" w:rsidRDefault="004F1D01">
      <w:pPr>
        <w:spacing w:after="0"/>
        <w:ind w:firstLine="709"/>
        <w:jc w:val="both"/>
        <w:rPr>
          <w:lang w:val="uk-UA"/>
        </w:rPr>
      </w:pPr>
    </w:p>
    <w:p w14:paraId="67F26B14" w14:textId="77777777" w:rsidR="004F1D01" w:rsidRDefault="004F1D01">
      <w:pPr>
        <w:spacing w:after="0"/>
        <w:ind w:firstLine="709"/>
        <w:jc w:val="both"/>
        <w:rPr>
          <w:lang w:val="uk-UA"/>
        </w:rPr>
      </w:pPr>
    </w:p>
    <w:p w14:paraId="37FE5738" w14:textId="77777777" w:rsidR="004F1D01" w:rsidRDefault="004F1D01">
      <w:pPr>
        <w:spacing w:after="0"/>
        <w:ind w:firstLine="709"/>
        <w:jc w:val="both"/>
        <w:rPr>
          <w:lang w:val="uk-UA"/>
        </w:rPr>
      </w:pPr>
    </w:p>
    <w:p w14:paraId="3E123B93" w14:textId="77777777" w:rsidR="004F1D01" w:rsidRDefault="004F1D01">
      <w:pPr>
        <w:spacing w:after="0"/>
        <w:ind w:firstLine="709"/>
        <w:jc w:val="both"/>
        <w:rPr>
          <w:lang w:val="uk-UA"/>
        </w:rPr>
      </w:pPr>
    </w:p>
    <w:p w14:paraId="5BE7621B" w14:textId="77777777" w:rsidR="004F1D01" w:rsidRDefault="004F1D01">
      <w:pPr>
        <w:spacing w:after="0"/>
        <w:ind w:firstLine="709"/>
        <w:jc w:val="both"/>
        <w:rPr>
          <w:lang w:val="uk-UA"/>
        </w:rPr>
      </w:pPr>
    </w:p>
    <w:p w14:paraId="3EB2C6A8" w14:textId="77777777" w:rsidR="004F1D01" w:rsidRPr="0027758E" w:rsidRDefault="004F1D01" w:rsidP="004F1D01">
      <w:pPr>
        <w:spacing w:after="0" w:line="259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27758E">
        <w:rPr>
          <w:rFonts w:eastAsia="Calibri" w:cs="Times New Roman"/>
          <w:b/>
          <w:sz w:val="24"/>
          <w:szCs w:val="24"/>
        </w:rPr>
        <w:lastRenderedPageBreak/>
        <w:t>ПЛАН ЗАХОДІВ</w:t>
      </w:r>
    </w:p>
    <w:p w14:paraId="6B7BF445" w14:textId="77777777" w:rsidR="004F1D01" w:rsidRPr="0027758E" w:rsidRDefault="004F1D01" w:rsidP="004F1D01">
      <w:pPr>
        <w:spacing w:after="0" w:line="259" w:lineRule="auto"/>
        <w:jc w:val="center"/>
        <w:rPr>
          <w:rFonts w:eastAsia="Calibri" w:cs="Times New Roman"/>
          <w:b/>
          <w:sz w:val="24"/>
          <w:szCs w:val="24"/>
        </w:rPr>
      </w:pPr>
      <w:r w:rsidRPr="0027758E">
        <w:rPr>
          <w:rFonts w:eastAsia="Calibri" w:cs="Times New Roman"/>
          <w:b/>
          <w:sz w:val="24"/>
          <w:szCs w:val="24"/>
        </w:rPr>
        <w:t xml:space="preserve">з </w:t>
      </w:r>
      <w:proofErr w:type="spellStart"/>
      <w:r w:rsidRPr="0027758E">
        <w:rPr>
          <w:rFonts w:eastAsia="Calibri" w:cs="Times New Roman"/>
          <w:b/>
          <w:sz w:val="24"/>
          <w:szCs w:val="24"/>
        </w:rPr>
        <w:t>національно-патріотичного</w:t>
      </w:r>
      <w:proofErr w:type="spellEnd"/>
      <w:r w:rsidRPr="0027758E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Pr="0027758E">
        <w:rPr>
          <w:rFonts w:eastAsia="Calibri" w:cs="Times New Roman"/>
          <w:b/>
          <w:sz w:val="24"/>
          <w:szCs w:val="24"/>
        </w:rPr>
        <w:t>виховання</w:t>
      </w:r>
      <w:proofErr w:type="spellEnd"/>
      <w:r w:rsidRPr="0027758E">
        <w:rPr>
          <w:rFonts w:eastAsia="Calibri" w:cs="Times New Roman"/>
          <w:b/>
          <w:sz w:val="24"/>
          <w:szCs w:val="24"/>
        </w:rPr>
        <w:t xml:space="preserve"> </w:t>
      </w:r>
    </w:p>
    <w:p w14:paraId="0D56E1B9" w14:textId="41B27407" w:rsidR="004F1D01" w:rsidRPr="0027758E" w:rsidRDefault="004F1D01" w:rsidP="004F1D01">
      <w:pPr>
        <w:spacing w:after="0" w:line="259" w:lineRule="auto"/>
        <w:jc w:val="center"/>
        <w:rPr>
          <w:rFonts w:eastAsia="Calibri" w:cs="Times New Roman"/>
          <w:b/>
          <w:sz w:val="24"/>
          <w:szCs w:val="24"/>
        </w:rPr>
      </w:pPr>
      <w:proofErr w:type="gramStart"/>
      <w:r w:rsidRPr="0027758E">
        <w:rPr>
          <w:rFonts w:eastAsia="Calibri" w:cs="Times New Roman"/>
          <w:b/>
          <w:sz w:val="24"/>
          <w:szCs w:val="24"/>
        </w:rPr>
        <w:t>на  202</w:t>
      </w:r>
      <w:r>
        <w:rPr>
          <w:rFonts w:eastAsia="Calibri" w:cs="Times New Roman"/>
          <w:b/>
          <w:sz w:val="24"/>
          <w:szCs w:val="24"/>
          <w:lang w:val="uk-UA"/>
        </w:rPr>
        <w:t>1</w:t>
      </w:r>
      <w:proofErr w:type="gramEnd"/>
      <w:r w:rsidRPr="0027758E">
        <w:rPr>
          <w:rFonts w:eastAsia="Calibri" w:cs="Times New Roman"/>
          <w:b/>
          <w:sz w:val="24"/>
          <w:szCs w:val="24"/>
        </w:rPr>
        <w:t>/202</w:t>
      </w:r>
      <w:r>
        <w:rPr>
          <w:rFonts w:eastAsia="Calibri" w:cs="Times New Roman"/>
          <w:b/>
          <w:sz w:val="24"/>
          <w:szCs w:val="24"/>
          <w:lang w:val="uk-UA"/>
        </w:rPr>
        <w:t>2</w:t>
      </w:r>
      <w:r w:rsidRPr="0027758E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Pr="0027758E">
        <w:rPr>
          <w:rFonts w:eastAsia="Calibri" w:cs="Times New Roman"/>
          <w:b/>
          <w:sz w:val="24"/>
          <w:szCs w:val="24"/>
        </w:rPr>
        <w:t>начальний</w:t>
      </w:r>
      <w:proofErr w:type="spellEnd"/>
      <w:r w:rsidRPr="0027758E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Pr="0027758E">
        <w:rPr>
          <w:rFonts w:eastAsia="Calibri" w:cs="Times New Roman"/>
          <w:b/>
          <w:sz w:val="24"/>
          <w:szCs w:val="24"/>
        </w:rPr>
        <w:t>рік</w:t>
      </w:r>
      <w:proofErr w:type="spellEnd"/>
    </w:p>
    <w:p w14:paraId="591E23FD" w14:textId="77777777" w:rsidR="004F1D01" w:rsidRPr="0027758E" w:rsidRDefault="004F1D01" w:rsidP="004F1D01">
      <w:pPr>
        <w:spacing w:after="0" w:line="259" w:lineRule="auto"/>
        <w:jc w:val="center"/>
        <w:outlineLvl w:val="0"/>
        <w:rPr>
          <w:rFonts w:eastAsia="Calibri" w:cs="Times New Roman"/>
          <w:b/>
          <w:bCs/>
          <w:sz w:val="24"/>
          <w:szCs w:val="24"/>
        </w:rPr>
      </w:pPr>
    </w:p>
    <w:tbl>
      <w:tblPr>
        <w:tblW w:w="93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4900"/>
        <w:gridCol w:w="1701"/>
        <w:gridCol w:w="1923"/>
      </w:tblGrid>
      <w:tr w:rsidR="002B66C2" w:rsidRPr="0027758E" w14:paraId="33A29F95" w14:textId="77777777" w:rsidTr="0047578B">
        <w:tc>
          <w:tcPr>
            <w:tcW w:w="871" w:type="dxa"/>
            <w:vAlign w:val="center"/>
          </w:tcPr>
          <w:p w14:paraId="74577A12" w14:textId="77777777" w:rsidR="004F1D01" w:rsidRPr="0027758E" w:rsidRDefault="004F1D01" w:rsidP="0047578B">
            <w:pPr>
              <w:spacing w:after="0" w:line="259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14:paraId="5AF30A96" w14:textId="77777777" w:rsidR="004F1D01" w:rsidRPr="0027758E" w:rsidRDefault="004F1D01" w:rsidP="0047578B">
            <w:pPr>
              <w:spacing w:after="0" w:line="259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7758E">
              <w:rPr>
                <w:rFonts w:eastAsia="Calibri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900" w:type="dxa"/>
            <w:vAlign w:val="center"/>
          </w:tcPr>
          <w:p w14:paraId="38E9F4AF" w14:textId="77777777" w:rsidR="004F1D01" w:rsidRPr="0027758E" w:rsidRDefault="004F1D01" w:rsidP="0047578B">
            <w:pPr>
              <w:spacing w:after="0" w:line="259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14:paraId="025CAF66" w14:textId="77777777" w:rsidR="004F1D01" w:rsidRPr="0027758E" w:rsidRDefault="004F1D01" w:rsidP="0047578B">
            <w:pPr>
              <w:spacing w:after="0" w:line="259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27758E">
              <w:rPr>
                <w:rFonts w:eastAsia="Calibri" w:cs="Times New Roman"/>
                <w:b/>
                <w:sz w:val="24"/>
                <w:szCs w:val="24"/>
              </w:rPr>
              <w:t>Назва</w:t>
            </w:r>
            <w:proofErr w:type="spellEnd"/>
            <w:r w:rsidRPr="0027758E">
              <w:rPr>
                <w:rFonts w:eastAsia="Calibri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1701" w:type="dxa"/>
            <w:vAlign w:val="center"/>
          </w:tcPr>
          <w:p w14:paraId="38C19D05" w14:textId="77777777" w:rsidR="004F1D01" w:rsidRPr="0027758E" w:rsidRDefault="004F1D01" w:rsidP="0047578B">
            <w:pPr>
              <w:spacing w:after="0" w:line="259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14:paraId="76B18ECC" w14:textId="77777777" w:rsidR="004F1D01" w:rsidRPr="0027758E" w:rsidRDefault="004F1D01" w:rsidP="0047578B">
            <w:pPr>
              <w:spacing w:after="0" w:line="259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7758E">
              <w:rPr>
                <w:rFonts w:eastAsia="Calibri" w:cs="Times New Roman"/>
                <w:b/>
                <w:sz w:val="24"/>
                <w:szCs w:val="24"/>
              </w:rPr>
              <w:t xml:space="preserve">Строки </w:t>
            </w:r>
            <w:proofErr w:type="spellStart"/>
            <w:r w:rsidRPr="0027758E">
              <w:rPr>
                <w:rFonts w:eastAsia="Calibri" w:cs="Times New Roman"/>
                <w:b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1923" w:type="dxa"/>
            <w:vAlign w:val="center"/>
          </w:tcPr>
          <w:p w14:paraId="14C031FB" w14:textId="77777777" w:rsidR="004F1D01" w:rsidRPr="0027758E" w:rsidRDefault="004F1D01" w:rsidP="0047578B">
            <w:pPr>
              <w:spacing w:after="0" w:line="259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14:paraId="2C4A260E" w14:textId="77777777" w:rsidR="004F1D01" w:rsidRPr="0027758E" w:rsidRDefault="004F1D01" w:rsidP="0047578B">
            <w:pPr>
              <w:spacing w:after="0" w:line="259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27758E">
              <w:rPr>
                <w:rFonts w:eastAsia="Calibri" w:cs="Times New Roman"/>
                <w:b/>
                <w:sz w:val="24"/>
                <w:szCs w:val="24"/>
              </w:rPr>
              <w:t>Відповідальні</w:t>
            </w:r>
            <w:proofErr w:type="spellEnd"/>
          </w:p>
        </w:tc>
      </w:tr>
      <w:tr w:rsidR="002B66C2" w:rsidRPr="0027758E" w14:paraId="7F9CB3ED" w14:textId="77777777" w:rsidTr="0047578B">
        <w:trPr>
          <w:trHeight w:val="757"/>
        </w:trPr>
        <w:tc>
          <w:tcPr>
            <w:tcW w:w="871" w:type="dxa"/>
          </w:tcPr>
          <w:p w14:paraId="00D0EF53" w14:textId="77777777" w:rsidR="004F1D01" w:rsidRPr="0027758E" w:rsidRDefault="004F1D01" w:rsidP="004F1D01">
            <w:pPr>
              <w:numPr>
                <w:ilvl w:val="0"/>
                <w:numId w:val="5"/>
              </w:num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6A79EE9C" w14:textId="18129A1A" w:rsidR="004F1D01" w:rsidRPr="0027758E" w:rsidRDefault="004F1D01" w:rsidP="0047578B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Свято першого дзвоника «Допитливий «Я», або першокласники які врятували свято»</w:t>
            </w:r>
          </w:p>
        </w:tc>
        <w:tc>
          <w:tcPr>
            <w:tcW w:w="1701" w:type="dxa"/>
          </w:tcPr>
          <w:p w14:paraId="62C3BDFF" w14:textId="77777777" w:rsidR="004F1D01" w:rsidRPr="0027758E" w:rsidRDefault="004F1D01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1923" w:type="dxa"/>
          </w:tcPr>
          <w:p w14:paraId="0A5CD773" w14:textId="77777777" w:rsidR="004F1D01" w:rsidRDefault="004F1D01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Адміністрація</w:t>
            </w:r>
          </w:p>
          <w:p w14:paraId="26C21B43" w14:textId="77777777" w:rsidR="004F1D01" w:rsidRPr="0027758E" w:rsidRDefault="004F1D01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Педагог – організатор та класні керівники</w:t>
            </w:r>
          </w:p>
        </w:tc>
      </w:tr>
      <w:tr w:rsidR="002B66C2" w:rsidRPr="0027758E" w14:paraId="410828E0" w14:textId="77777777" w:rsidTr="0047578B">
        <w:trPr>
          <w:trHeight w:val="948"/>
        </w:trPr>
        <w:tc>
          <w:tcPr>
            <w:tcW w:w="871" w:type="dxa"/>
          </w:tcPr>
          <w:p w14:paraId="016B6949" w14:textId="77777777" w:rsidR="004F1D01" w:rsidRPr="0027758E" w:rsidRDefault="004F1D01" w:rsidP="004F1D01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10B2D36A" w14:textId="32D56435" w:rsidR="004F1D01" w:rsidRPr="0027758E" w:rsidRDefault="004F1D01" w:rsidP="0047578B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Всесвітній день Миру</w:t>
            </w:r>
          </w:p>
        </w:tc>
        <w:tc>
          <w:tcPr>
            <w:tcW w:w="1701" w:type="dxa"/>
          </w:tcPr>
          <w:p w14:paraId="37653E56" w14:textId="3CD5234E" w:rsidR="004F1D01" w:rsidRPr="0027758E" w:rsidRDefault="004F1D01" w:rsidP="0047578B">
            <w:pPr>
              <w:spacing w:after="0" w:line="259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21.09</w:t>
            </w:r>
          </w:p>
        </w:tc>
        <w:tc>
          <w:tcPr>
            <w:tcW w:w="1923" w:type="dxa"/>
          </w:tcPr>
          <w:p w14:paraId="42152A64" w14:textId="77777777" w:rsidR="004F1D01" w:rsidRPr="0027758E" w:rsidRDefault="004F1D01" w:rsidP="0047578B">
            <w:pPr>
              <w:spacing w:after="0" w:line="259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Педагог - організатор</w:t>
            </w:r>
          </w:p>
        </w:tc>
      </w:tr>
      <w:tr w:rsidR="002B66C2" w:rsidRPr="0027758E" w14:paraId="6CE830F2" w14:textId="77777777" w:rsidTr="0047578B">
        <w:trPr>
          <w:trHeight w:val="720"/>
        </w:trPr>
        <w:tc>
          <w:tcPr>
            <w:tcW w:w="871" w:type="dxa"/>
          </w:tcPr>
          <w:p w14:paraId="7114FE73" w14:textId="77777777" w:rsidR="004F1D01" w:rsidRPr="0027758E" w:rsidRDefault="004F1D01" w:rsidP="004F1D01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4D728341" w14:textId="55D1E36E" w:rsidR="004F1D01" w:rsidRPr="0027758E" w:rsidRDefault="004F1D01" w:rsidP="0047578B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Загальношкільний захід «З надією на Мир»</w:t>
            </w:r>
          </w:p>
        </w:tc>
        <w:tc>
          <w:tcPr>
            <w:tcW w:w="1701" w:type="dxa"/>
          </w:tcPr>
          <w:p w14:paraId="3D2229A8" w14:textId="77777777" w:rsidR="004F1D01" w:rsidRPr="0027758E" w:rsidRDefault="004F1D01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21.09</w:t>
            </w:r>
          </w:p>
        </w:tc>
        <w:tc>
          <w:tcPr>
            <w:tcW w:w="1923" w:type="dxa"/>
          </w:tcPr>
          <w:p w14:paraId="62A4F216" w14:textId="77777777" w:rsidR="004F1D01" w:rsidRPr="0027758E" w:rsidRDefault="004F1D01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Класні керівники та педагог - організатор</w:t>
            </w:r>
          </w:p>
        </w:tc>
      </w:tr>
      <w:tr w:rsidR="002B66C2" w:rsidRPr="0027758E" w14:paraId="74288DEA" w14:textId="77777777" w:rsidTr="0047578B">
        <w:trPr>
          <w:trHeight w:val="720"/>
        </w:trPr>
        <w:tc>
          <w:tcPr>
            <w:tcW w:w="871" w:type="dxa"/>
          </w:tcPr>
          <w:p w14:paraId="22AAB6E4" w14:textId="77777777" w:rsidR="004F1D01" w:rsidRPr="0027758E" w:rsidRDefault="004F1D01" w:rsidP="004F1D01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0A370FCA" w14:textId="6E69BBF1" w:rsidR="004F1D01" w:rsidRPr="0027758E" w:rsidRDefault="004F1D01" w:rsidP="0047578B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Тиждень патріотичного виховання </w:t>
            </w:r>
          </w:p>
        </w:tc>
        <w:tc>
          <w:tcPr>
            <w:tcW w:w="1701" w:type="dxa"/>
          </w:tcPr>
          <w:p w14:paraId="7D656C61" w14:textId="4CACCC76" w:rsidR="004F1D01" w:rsidRPr="0027758E" w:rsidRDefault="004F1D01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12.10 – 16.10</w:t>
            </w:r>
          </w:p>
        </w:tc>
        <w:tc>
          <w:tcPr>
            <w:tcW w:w="1923" w:type="dxa"/>
          </w:tcPr>
          <w:p w14:paraId="36FBC7B0" w14:textId="2FE89CE2" w:rsidR="004F1D01" w:rsidRPr="0027758E" w:rsidRDefault="004F1D01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Вчителі історії та педагог - організатор</w:t>
            </w:r>
          </w:p>
        </w:tc>
      </w:tr>
      <w:tr w:rsidR="002B66C2" w:rsidRPr="0027758E" w14:paraId="6F64A78F" w14:textId="77777777" w:rsidTr="0047578B">
        <w:trPr>
          <w:trHeight w:val="720"/>
        </w:trPr>
        <w:tc>
          <w:tcPr>
            <w:tcW w:w="871" w:type="dxa"/>
          </w:tcPr>
          <w:p w14:paraId="52D94830" w14:textId="77777777" w:rsidR="004F1D01" w:rsidRPr="0027758E" w:rsidRDefault="004F1D01" w:rsidP="004F1D01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74B32EC7" w14:textId="1D3A01A9" w:rsidR="004F1D01" w:rsidRPr="0027758E" w:rsidRDefault="004F1D01" w:rsidP="0047578B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Спортивні змагання серед хлопців та дівчат «Захисники України»</w:t>
            </w:r>
          </w:p>
        </w:tc>
        <w:tc>
          <w:tcPr>
            <w:tcW w:w="1701" w:type="dxa"/>
          </w:tcPr>
          <w:p w14:paraId="1916843A" w14:textId="77777777" w:rsidR="004F1D01" w:rsidRPr="0027758E" w:rsidRDefault="004F1D01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1923" w:type="dxa"/>
          </w:tcPr>
          <w:p w14:paraId="0FDB6955" w14:textId="2EE3FDA0" w:rsidR="004F1D01" w:rsidRPr="0027758E" w:rsidRDefault="004F1D01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Вчитель фізичного виховання та педагог - організатор</w:t>
            </w:r>
          </w:p>
        </w:tc>
      </w:tr>
      <w:tr w:rsidR="002B66C2" w:rsidRPr="0027758E" w14:paraId="3660E0B8" w14:textId="77777777" w:rsidTr="002B66C2">
        <w:trPr>
          <w:trHeight w:val="1050"/>
        </w:trPr>
        <w:tc>
          <w:tcPr>
            <w:tcW w:w="871" w:type="dxa"/>
          </w:tcPr>
          <w:p w14:paraId="037D164F" w14:textId="77777777" w:rsidR="004F1D01" w:rsidRPr="0027758E" w:rsidRDefault="004F1D01" w:rsidP="004F1D01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5EF0DD39" w14:textId="77777777" w:rsidR="004F1D01" w:rsidRDefault="002B66C2" w:rsidP="0047578B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Міжнародний день Об’єднаних Націй</w:t>
            </w:r>
          </w:p>
          <w:p w14:paraId="25F749F0" w14:textId="77777777" w:rsidR="002B66C2" w:rsidRDefault="002B66C2" w:rsidP="0047578B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Інформаційно – просвітницький захід «Що таке ООН?»</w:t>
            </w:r>
          </w:p>
          <w:p w14:paraId="70CD83D4" w14:textId="0F81BDDA" w:rsidR="002B66C2" w:rsidRPr="0027758E" w:rsidRDefault="002B66C2" w:rsidP="0047578B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7473F86" w14:textId="5EA111DF" w:rsidR="004F1D01" w:rsidRPr="0027758E" w:rsidRDefault="002B66C2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20.10</w:t>
            </w:r>
          </w:p>
        </w:tc>
        <w:tc>
          <w:tcPr>
            <w:tcW w:w="1923" w:type="dxa"/>
          </w:tcPr>
          <w:p w14:paraId="235CB38D" w14:textId="40566EAE" w:rsidR="004F1D01" w:rsidRPr="0027758E" w:rsidRDefault="004F1D01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Вч</w:t>
            </w:r>
            <w:r w:rsidR="002B66C2">
              <w:rPr>
                <w:rFonts w:eastAsia="Calibri" w:cs="Times New Roman"/>
                <w:sz w:val="24"/>
                <w:szCs w:val="24"/>
                <w:lang w:val="uk-UA"/>
              </w:rPr>
              <w:t>ителі історії</w:t>
            </w:r>
          </w:p>
        </w:tc>
      </w:tr>
      <w:tr w:rsidR="002B66C2" w:rsidRPr="0027758E" w14:paraId="59094ADB" w14:textId="77777777" w:rsidTr="002B66C2">
        <w:trPr>
          <w:trHeight w:val="1275"/>
        </w:trPr>
        <w:tc>
          <w:tcPr>
            <w:tcW w:w="871" w:type="dxa"/>
          </w:tcPr>
          <w:p w14:paraId="5612C82B" w14:textId="605A1F38" w:rsidR="002B66C2" w:rsidRPr="0027758E" w:rsidRDefault="002B66C2" w:rsidP="002B66C2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900" w:type="dxa"/>
          </w:tcPr>
          <w:p w14:paraId="107E8DA2" w14:textId="73BA1F1E" w:rsidR="002B66C2" w:rsidRDefault="002B66C2" w:rsidP="0047578B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Літературна світлиця «Моє диво калинове, кохана українська мово»</w:t>
            </w:r>
          </w:p>
          <w:p w14:paraId="6D3794A0" w14:textId="1C41A9CE" w:rsidR="002B66C2" w:rsidRDefault="002B66C2" w:rsidP="0047578B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Присвячений Дню української писемності та мови</w:t>
            </w:r>
          </w:p>
          <w:p w14:paraId="2995ECCB" w14:textId="77777777" w:rsidR="002B66C2" w:rsidRDefault="002B66C2" w:rsidP="0047578B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7A9F30C" w14:textId="293F6742" w:rsidR="002B66C2" w:rsidRDefault="002B66C2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09.11</w:t>
            </w:r>
          </w:p>
        </w:tc>
        <w:tc>
          <w:tcPr>
            <w:tcW w:w="1923" w:type="dxa"/>
          </w:tcPr>
          <w:p w14:paraId="4DDE0241" w14:textId="7412CE77" w:rsidR="002B66C2" w:rsidRDefault="002B66C2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Вчителі філологи</w:t>
            </w:r>
          </w:p>
        </w:tc>
      </w:tr>
      <w:tr w:rsidR="002B66C2" w:rsidRPr="0027758E" w14:paraId="0C99A43B" w14:textId="77777777" w:rsidTr="0047578B">
        <w:trPr>
          <w:trHeight w:val="1095"/>
        </w:trPr>
        <w:tc>
          <w:tcPr>
            <w:tcW w:w="871" w:type="dxa"/>
          </w:tcPr>
          <w:p w14:paraId="368C6226" w14:textId="77777777" w:rsidR="002B66C2" w:rsidRPr="0027758E" w:rsidRDefault="002B66C2" w:rsidP="004F1D01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71BFBE69" w14:textId="5450002F" w:rsidR="002B66C2" w:rsidRDefault="002B66C2" w:rsidP="0047578B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Всесвітній день дитини</w:t>
            </w:r>
          </w:p>
          <w:p w14:paraId="2A20B4D6" w14:textId="5FEB4C03" w:rsidR="002B66C2" w:rsidRDefault="002B66C2" w:rsidP="0047578B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Виховна година «Декларація прав дитини»</w:t>
            </w:r>
          </w:p>
          <w:p w14:paraId="2AC397A5" w14:textId="77777777" w:rsidR="002B66C2" w:rsidRDefault="002B66C2" w:rsidP="0047578B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</w:p>
          <w:p w14:paraId="429E23D9" w14:textId="77777777" w:rsidR="002B66C2" w:rsidRDefault="002B66C2" w:rsidP="0047578B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7D20B2E" w14:textId="3F068F7E" w:rsidR="002B66C2" w:rsidRDefault="002B66C2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20.11</w:t>
            </w:r>
          </w:p>
        </w:tc>
        <w:tc>
          <w:tcPr>
            <w:tcW w:w="1923" w:type="dxa"/>
          </w:tcPr>
          <w:p w14:paraId="6003CB43" w14:textId="57709D37" w:rsidR="002B66C2" w:rsidRDefault="002B66C2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Вчитель права</w:t>
            </w:r>
          </w:p>
        </w:tc>
      </w:tr>
      <w:tr w:rsidR="002B66C2" w:rsidRPr="0027758E" w14:paraId="0FCC5074" w14:textId="77777777" w:rsidTr="0047578B">
        <w:trPr>
          <w:trHeight w:val="720"/>
        </w:trPr>
        <w:tc>
          <w:tcPr>
            <w:tcW w:w="871" w:type="dxa"/>
          </w:tcPr>
          <w:p w14:paraId="3D99CB09" w14:textId="77777777" w:rsidR="004F1D01" w:rsidRPr="0027758E" w:rsidRDefault="004F1D01" w:rsidP="004F1D01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500EEA17" w14:textId="17469848" w:rsidR="004F1D01" w:rsidRPr="0027758E" w:rsidRDefault="004F1D01" w:rsidP="0047578B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Тиждень пам’яті жертв голодомору</w:t>
            </w:r>
            <w:r w:rsidR="002B66C2">
              <w:rPr>
                <w:rFonts w:eastAsia="Calibri" w:cs="Times New Roman"/>
                <w:sz w:val="24"/>
                <w:szCs w:val="24"/>
                <w:lang w:val="uk-UA"/>
              </w:rPr>
              <w:t xml:space="preserve"> та політичних репресій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« </w:t>
            </w:r>
            <w:r w:rsidR="002B66C2">
              <w:rPr>
                <w:rFonts w:eastAsia="Calibri" w:cs="Times New Roman"/>
                <w:sz w:val="24"/>
                <w:szCs w:val="24"/>
                <w:lang w:val="uk-UA"/>
              </w:rPr>
              <w:t>Голод 1932 – 1933 років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1701" w:type="dxa"/>
          </w:tcPr>
          <w:p w14:paraId="67375BAE" w14:textId="77777777" w:rsidR="004F1D01" w:rsidRPr="0027758E" w:rsidRDefault="004F1D01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21.11 – 25.11</w:t>
            </w:r>
          </w:p>
        </w:tc>
        <w:tc>
          <w:tcPr>
            <w:tcW w:w="1923" w:type="dxa"/>
          </w:tcPr>
          <w:p w14:paraId="51C50E8E" w14:textId="77777777" w:rsidR="004F1D01" w:rsidRPr="0027758E" w:rsidRDefault="004F1D01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Вчителі історії</w:t>
            </w:r>
          </w:p>
        </w:tc>
      </w:tr>
      <w:tr w:rsidR="002B66C2" w:rsidRPr="0027758E" w14:paraId="44A09BAB" w14:textId="77777777" w:rsidTr="0047578B">
        <w:trPr>
          <w:trHeight w:val="720"/>
        </w:trPr>
        <w:tc>
          <w:tcPr>
            <w:tcW w:w="871" w:type="dxa"/>
          </w:tcPr>
          <w:p w14:paraId="2C373714" w14:textId="77777777" w:rsidR="004F1D01" w:rsidRPr="0027758E" w:rsidRDefault="004F1D01" w:rsidP="004F1D01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5D48B1F0" w14:textId="77777777" w:rsidR="004F1D01" w:rsidRPr="0027758E" w:rsidRDefault="004F1D01" w:rsidP="0047578B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Акція «Запали свічку» до Дня пам’яті жертв голодомору.</w:t>
            </w:r>
          </w:p>
        </w:tc>
        <w:tc>
          <w:tcPr>
            <w:tcW w:w="1701" w:type="dxa"/>
          </w:tcPr>
          <w:p w14:paraId="48DF1C74" w14:textId="77777777" w:rsidR="004F1D01" w:rsidRPr="0027758E" w:rsidRDefault="004F1D01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25.11</w:t>
            </w:r>
          </w:p>
        </w:tc>
        <w:tc>
          <w:tcPr>
            <w:tcW w:w="1923" w:type="dxa"/>
          </w:tcPr>
          <w:p w14:paraId="325366EF" w14:textId="77777777" w:rsidR="004F1D01" w:rsidRPr="0027758E" w:rsidRDefault="004F1D01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Педагог - організатор</w:t>
            </w:r>
          </w:p>
        </w:tc>
      </w:tr>
      <w:tr w:rsidR="002B66C2" w:rsidRPr="0027758E" w14:paraId="4D82B512" w14:textId="77777777" w:rsidTr="0047578B">
        <w:trPr>
          <w:trHeight w:val="415"/>
        </w:trPr>
        <w:tc>
          <w:tcPr>
            <w:tcW w:w="871" w:type="dxa"/>
          </w:tcPr>
          <w:p w14:paraId="6080B57A" w14:textId="77777777" w:rsidR="004F1D01" w:rsidRPr="0027758E" w:rsidRDefault="004F1D01" w:rsidP="004F1D01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44BEF8AA" w14:textId="77777777" w:rsidR="004F1D01" w:rsidRDefault="004F1D01" w:rsidP="0047578B">
            <w:pPr>
              <w:spacing w:after="0" w:line="276" w:lineRule="auto"/>
              <w:ind w:left="720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Конкурс – змагання « Ігри патріотів»</w:t>
            </w:r>
          </w:p>
          <w:p w14:paraId="6D566873" w14:textId="77777777" w:rsidR="004F1D01" w:rsidRPr="0027758E" w:rsidRDefault="004F1D01" w:rsidP="0047578B">
            <w:pPr>
              <w:spacing w:after="0" w:line="276" w:lineRule="auto"/>
              <w:ind w:left="720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до Дня Збройних Сил України</w:t>
            </w:r>
          </w:p>
        </w:tc>
        <w:tc>
          <w:tcPr>
            <w:tcW w:w="1701" w:type="dxa"/>
          </w:tcPr>
          <w:p w14:paraId="26F1E3B0" w14:textId="77777777" w:rsidR="004F1D01" w:rsidRPr="0027758E" w:rsidRDefault="004F1D01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06.12</w:t>
            </w:r>
          </w:p>
        </w:tc>
        <w:tc>
          <w:tcPr>
            <w:tcW w:w="1923" w:type="dxa"/>
          </w:tcPr>
          <w:p w14:paraId="28B89D99" w14:textId="77777777" w:rsidR="004F1D01" w:rsidRPr="0027758E" w:rsidRDefault="004F1D01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Вчителі фізичного виховання</w:t>
            </w:r>
          </w:p>
        </w:tc>
      </w:tr>
      <w:tr w:rsidR="002B66C2" w:rsidRPr="0027758E" w14:paraId="0C20D424" w14:textId="77777777" w:rsidTr="0047578B">
        <w:trPr>
          <w:trHeight w:val="720"/>
        </w:trPr>
        <w:tc>
          <w:tcPr>
            <w:tcW w:w="871" w:type="dxa"/>
          </w:tcPr>
          <w:p w14:paraId="2A69601D" w14:textId="77777777" w:rsidR="004F1D01" w:rsidRPr="0027758E" w:rsidRDefault="004F1D01" w:rsidP="004F1D01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2798F395" w14:textId="318AAA9D" w:rsidR="004F1D01" w:rsidRPr="0027758E" w:rsidRDefault="004F1D01" w:rsidP="0047578B">
            <w:pPr>
              <w:spacing w:after="0" w:line="276" w:lineRule="auto"/>
              <w:ind w:left="72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Всеукраїнський тиждень права «</w:t>
            </w:r>
            <w:r w:rsidR="003C1EA3">
              <w:rPr>
                <w:rFonts w:eastAsia="Calibri" w:cs="Times New Roman"/>
                <w:sz w:val="24"/>
                <w:szCs w:val="24"/>
                <w:lang w:val="uk-UA"/>
              </w:rPr>
              <w:t>Рівні права, рівні обов’язки учнів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14:paraId="31C553B3" w14:textId="474619FF" w:rsidR="004F1D01" w:rsidRPr="0027758E" w:rsidRDefault="003C1EA3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07.12</w:t>
            </w:r>
            <w:r w:rsidR="004F1D01">
              <w:rPr>
                <w:rFonts w:eastAsia="Calibri" w:cs="Times New Roman"/>
                <w:sz w:val="24"/>
                <w:szCs w:val="24"/>
                <w:lang w:val="uk-UA"/>
              </w:rPr>
              <w:t xml:space="preserve"> – 1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1</w:t>
            </w:r>
            <w:r w:rsidR="004F1D01">
              <w:rPr>
                <w:rFonts w:eastAsia="Calibri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923" w:type="dxa"/>
          </w:tcPr>
          <w:p w14:paraId="7A28D92F" w14:textId="77777777" w:rsidR="004F1D01" w:rsidRPr="0027758E" w:rsidRDefault="004F1D01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Вчитель права</w:t>
            </w:r>
          </w:p>
        </w:tc>
      </w:tr>
      <w:tr w:rsidR="002B66C2" w:rsidRPr="0027758E" w14:paraId="69AC3B42" w14:textId="77777777" w:rsidTr="0047578B">
        <w:trPr>
          <w:trHeight w:val="720"/>
        </w:trPr>
        <w:tc>
          <w:tcPr>
            <w:tcW w:w="871" w:type="dxa"/>
          </w:tcPr>
          <w:p w14:paraId="62772A7D" w14:textId="77777777" w:rsidR="004F1D01" w:rsidRPr="0027758E" w:rsidRDefault="004F1D01" w:rsidP="004F1D01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7EBFE61B" w14:textId="4227465B" w:rsidR="003C1EA3" w:rsidRDefault="003C1EA3" w:rsidP="0047578B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Заходи </w:t>
            </w:r>
            <w:r w:rsidR="004F1D01">
              <w:rPr>
                <w:rFonts w:eastAsia="Calibri" w:cs="Times New Roman"/>
                <w:sz w:val="24"/>
                <w:szCs w:val="24"/>
                <w:lang w:val="uk-UA"/>
              </w:rPr>
              <w:t xml:space="preserve"> до Дня Соборності України </w:t>
            </w:r>
          </w:p>
          <w:p w14:paraId="0C136739" w14:textId="0705AC60" w:rsidR="003C1EA3" w:rsidRDefault="003C1EA3" w:rsidP="0047578B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Загальношкільний захід «Незалежна і єдина будь навіки, Україно!»</w:t>
            </w:r>
          </w:p>
          <w:p w14:paraId="02D5DF27" w14:textId="531ABA40" w:rsidR="003C1EA3" w:rsidRDefault="003C1EA3" w:rsidP="0047578B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Книжкова виставка «Соборність України: від ідеї до сьогодення»</w:t>
            </w:r>
          </w:p>
          <w:p w14:paraId="0A734233" w14:textId="247067FC" w:rsidR="003C1EA3" w:rsidRDefault="003C1EA3" w:rsidP="0047578B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Ділова гра « Живий ланцюг як символ єдності України»</w:t>
            </w:r>
          </w:p>
          <w:p w14:paraId="10A5ED35" w14:textId="70FF5C79" w:rsidR="003C1EA3" w:rsidRPr="0027758E" w:rsidRDefault="003C1EA3" w:rsidP="0047578B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89BE07" w14:textId="77777777" w:rsidR="004F1D01" w:rsidRPr="0027758E" w:rsidRDefault="004F1D01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21.01</w:t>
            </w:r>
          </w:p>
        </w:tc>
        <w:tc>
          <w:tcPr>
            <w:tcW w:w="1923" w:type="dxa"/>
          </w:tcPr>
          <w:p w14:paraId="674C0016" w14:textId="77777777" w:rsidR="004F1D01" w:rsidRPr="0027758E" w:rsidRDefault="004F1D01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Педагог – організатор та вчителі історії</w:t>
            </w:r>
          </w:p>
        </w:tc>
      </w:tr>
      <w:tr w:rsidR="002B66C2" w:rsidRPr="0027758E" w14:paraId="1DC44A01" w14:textId="77777777" w:rsidTr="0047578B">
        <w:trPr>
          <w:trHeight w:val="720"/>
        </w:trPr>
        <w:tc>
          <w:tcPr>
            <w:tcW w:w="871" w:type="dxa"/>
          </w:tcPr>
          <w:p w14:paraId="0F6A4911" w14:textId="77777777" w:rsidR="004F1D01" w:rsidRPr="0027758E" w:rsidRDefault="004F1D01" w:rsidP="004F1D01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7B81CED7" w14:textId="77777777" w:rsidR="004F1D01" w:rsidRDefault="004F1D01" w:rsidP="0047578B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День пом’яті подій під Крутами </w:t>
            </w:r>
          </w:p>
          <w:p w14:paraId="3DE8FAC1" w14:textId="71899EBE" w:rsidR="004F1D01" w:rsidRPr="0027758E" w:rsidRDefault="003C1EA3" w:rsidP="0047578B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Загальношкільний захід «Трагедія Крут: крізь призму минулого і сучасного»</w:t>
            </w:r>
          </w:p>
        </w:tc>
        <w:tc>
          <w:tcPr>
            <w:tcW w:w="1701" w:type="dxa"/>
          </w:tcPr>
          <w:p w14:paraId="2DE88047" w14:textId="77777777" w:rsidR="004F1D01" w:rsidRPr="0027758E" w:rsidRDefault="004F1D01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27.01</w:t>
            </w:r>
          </w:p>
        </w:tc>
        <w:tc>
          <w:tcPr>
            <w:tcW w:w="1923" w:type="dxa"/>
          </w:tcPr>
          <w:p w14:paraId="4B8DE62E" w14:textId="77777777" w:rsidR="004F1D01" w:rsidRPr="0027758E" w:rsidRDefault="004F1D01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Вчителі історії</w:t>
            </w:r>
          </w:p>
        </w:tc>
      </w:tr>
      <w:tr w:rsidR="002B66C2" w:rsidRPr="0027758E" w14:paraId="4B8F7CB8" w14:textId="77777777" w:rsidTr="0047578B">
        <w:trPr>
          <w:trHeight w:val="720"/>
        </w:trPr>
        <w:tc>
          <w:tcPr>
            <w:tcW w:w="871" w:type="dxa"/>
          </w:tcPr>
          <w:p w14:paraId="0E57D34C" w14:textId="77777777" w:rsidR="004F1D01" w:rsidRPr="0027758E" w:rsidRDefault="004F1D01" w:rsidP="004F1D01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613CADD3" w14:textId="77777777" w:rsidR="004F1D01" w:rsidRDefault="004F1D01" w:rsidP="0047578B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Тематичн</w:t>
            </w:r>
            <w:r w:rsidR="003C1EA3">
              <w:rPr>
                <w:rFonts w:eastAsia="Calibri" w:cs="Times New Roman"/>
                <w:sz w:val="24"/>
                <w:szCs w:val="24"/>
                <w:lang w:val="uk-UA"/>
              </w:rPr>
              <w:t xml:space="preserve">і </w:t>
            </w:r>
            <w:proofErr w:type="spellStart"/>
            <w:r w:rsidR="003C1EA3">
              <w:rPr>
                <w:rFonts w:eastAsia="Calibri" w:cs="Times New Roman"/>
                <w:sz w:val="24"/>
                <w:szCs w:val="24"/>
                <w:lang w:val="uk-UA"/>
              </w:rPr>
              <w:t>уроки</w:t>
            </w:r>
            <w:proofErr w:type="spellEnd"/>
          </w:p>
          <w:p w14:paraId="5A51B04C" w14:textId="151E4749" w:rsidR="003C1EA3" w:rsidRPr="0027758E" w:rsidRDefault="003C1EA3" w:rsidP="0047578B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«Злочини проти людства», «Голокост – трагедія ХХ століття».</w:t>
            </w:r>
          </w:p>
        </w:tc>
        <w:tc>
          <w:tcPr>
            <w:tcW w:w="1701" w:type="dxa"/>
          </w:tcPr>
          <w:p w14:paraId="0AE53B77" w14:textId="05E0F93A" w:rsidR="004F1D01" w:rsidRPr="0027758E" w:rsidRDefault="003C1EA3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29.01</w:t>
            </w:r>
          </w:p>
        </w:tc>
        <w:tc>
          <w:tcPr>
            <w:tcW w:w="1923" w:type="dxa"/>
          </w:tcPr>
          <w:p w14:paraId="1726EE45" w14:textId="77777777" w:rsidR="004F1D01" w:rsidRPr="0027758E" w:rsidRDefault="004F1D01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Бібліотекар</w:t>
            </w:r>
          </w:p>
        </w:tc>
      </w:tr>
      <w:tr w:rsidR="002B66C2" w:rsidRPr="0027758E" w14:paraId="70B6B575" w14:textId="77777777" w:rsidTr="00650D0E">
        <w:trPr>
          <w:trHeight w:val="857"/>
        </w:trPr>
        <w:tc>
          <w:tcPr>
            <w:tcW w:w="871" w:type="dxa"/>
          </w:tcPr>
          <w:p w14:paraId="5AB08CC3" w14:textId="77777777" w:rsidR="004F1D01" w:rsidRPr="0027758E" w:rsidRDefault="004F1D01" w:rsidP="004F1D01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42150096" w14:textId="0468990F" w:rsidR="00650D0E" w:rsidRPr="0027758E" w:rsidRDefault="003C1EA3" w:rsidP="0047578B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День вшанування учасників бойових дій на території інших держав «Обпалені полум’ям Афганістану» </w:t>
            </w:r>
          </w:p>
        </w:tc>
        <w:tc>
          <w:tcPr>
            <w:tcW w:w="1701" w:type="dxa"/>
          </w:tcPr>
          <w:p w14:paraId="3AC45BF9" w14:textId="75BAA45B" w:rsidR="004F1D01" w:rsidRPr="0027758E" w:rsidRDefault="003C1EA3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15.02</w:t>
            </w:r>
          </w:p>
        </w:tc>
        <w:tc>
          <w:tcPr>
            <w:tcW w:w="1923" w:type="dxa"/>
          </w:tcPr>
          <w:p w14:paraId="1A09455D" w14:textId="77777777" w:rsidR="004F1D01" w:rsidRPr="0027758E" w:rsidRDefault="004F1D01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Педагог -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uk-UA"/>
              </w:rPr>
              <w:t>оргінізатор</w:t>
            </w:r>
            <w:proofErr w:type="spellEnd"/>
          </w:p>
        </w:tc>
      </w:tr>
      <w:tr w:rsidR="00650D0E" w:rsidRPr="0027758E" w14:paraId="5152E364" w14:textId="77777777" w:rsidTr="0047578B">
        <w:trPr>
          <w:trHeight w:val="915"/>
        </w:trPr>
        <w:tc>
          <w:tcPr>
            <w:tcW w:w="871" w:type="dxa"/>
          </w:tcPr>
          <w:p w14:paraId="62684A98" w14:textId="77777777" w:rsidR="00650D0E" w:rsidRPr="0027758E" w:rsidRDefault="00650D0E" w:rsidP="004F1D01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7FB60FBF" w14:textId="77777777" w:rsidR="00650D0E" w:rsidRDefault="00650D0E" w:rsidP="0047578B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</w:p>
          <w:p w14:paraId="0687021C" w14:textId="641FDE3E" w:rsidR="00650D0E" w:rsidRDefault="00650D0E" w:rsidP="0047578B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Тиждень рідної мови «Звучи, рідне слово,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uk-UA"/>
              </w:rPr>
              <w:t>лийся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по вінця, мово моя українська, мово материнська»</w:t>
            </w:r>
          </w:p>
          <w:p w14:paraId="5602A0CE" w14:textId="77777777" w:rsidR="00650D0E" w:rsidRDefault="00650D0E" w:rsidP="0047578B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DDFD4C7" w14:textId="5E83A961" w:rsidR="00650D0E" w:rsidRDefault="00650D0E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22.02 – 26.02</w:t>
            </w:r>
          </w:p>
        </w:tc>
        <w:tc>
          <w:tcPr>
            <w:tcW w:w="1923" w:type="dxa"/>
          </w:tcPr>
          <w:p w14:paraId="4EF2BD3E" w14:textId="49AA1282" w:rsidR="00650D0E" w:rsidRDefault="00650D0E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Вчителі філологи</w:t>
            </w:r>
          </w:p>
        </w:tc>
      </w:tr>
      <w:tr w:rsidR="002B66C2" w:rsidRPr="0027758E" w14:paraId="7868D9F0" w14:textId="77777777" w:rsidTr="0047578B">
        <w:trPr>
          <w:trHeight w:val="720"/>
        </w:trPr>
        <w:tc>
          <w:tcPr>
            <w:tcW w:w="871" w:type="dxa"/>
          </w:tcPr>
          <w:p w14:paraId="2C5C3DF2" w14:textId="77777777" w:rsidR="004F1D01" w:rsidRPr="0027758E" w:rsidRDefault="004F1D01" w:rsidP="004F1D01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69C12AE1" w14:textId="77777777" w:rsidR="004F1D01" w:rsidRPr="0027758E" w:rsidRDefault="004F1D01" w:rsidP="0047578B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Виховні години до Дня пом’яті Небесної сотні ( за окремим планом)</w:t>
            </w:r>
          </w:p>
        </w:tc>
        <w:tc>
          <w:tcPr>
            <w:tcW w:w="1701" w:type="dxa"/>
          </w:tcPr>
          <w:p w14:paraId="3296DBE5" w14:textId="77777777" w:rsidR="004F1D01" w:rsidRPr="0027758E" w:rsidRDefault="004F1D01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21.02</w:t>
            </w:r>
          </w:p>
        </w:tc>
        <w:tc>
          <w:tcPr>
            <w:tcW w:w="1923" w:type="dxa"/>
          </w:tcPr>
          <w:p w14:paraId="607EB815" w14:textId="77777777" w:rsidR="004F1D01" w:rsidRPr="0027758E" w:rsidRDefault="004F1D01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Педагог – організатор та вчителі історії</w:t>
            </w:r>
          </w:p>
        </w:tc>
      </w:tr>
      <w:tr w:rsidR="002B66C2" w:rsidRPr="0027758E" w14:paraId="12C72F6F" w14:textId="77777777" w:rsidTr="0047578B">
        <w:trPr>
          <w:trHeight w:val="720"/>
        </w:trPr>
        <w:tc>
          <w:tcPr>
            <w:tcW w:w="871" w:type="dxa"/>
          </w:tcPr>
          <w:p w14:paraId="697DC3FF" w14:textId="77777777" w:rsidR="004F1D01" w:rsidRPr="0027758E" w:rsidRDefault="004F1D01" w:rsidP="004F1D01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18D4F890" w14:textId="1DBE2B6D" w:rsidR="004F1D01" w:rsidRDefault="00650D0E" w:rsidP="0047578B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Конкурс читців поезії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uk-UA"/>
              </w:rPr>
              <w:t>Т.Г.Шевченка</w:t>
            </w:r>
            <w:proofErr w:type="spellEnd"/>
          </w:p>
          <w:p w14:paraId="3D506782" w14:textId="77777777" w:rsidR="004F1D01" w:rsidRPr="0027758E" w:rsidRDefault="004F1D01" w:rsidP="0047578B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«Слово, пісне, душа Кобзарева, ви – окраса і суть нашого життя»</w:t>
            </w:r>
          </w:p>
        </w:tc>
        <w:tc>
          <w:tcPr>
            <w:tcW w:w="1701" w:type="dxa"/>
          </w:tcPr>
          <w:p w14:paraId="509FACBC" w14:textId="7D2DCBDF" w:rsidR="004F1D01" w:rsidRPr="0027758E" w:rsidRDefault="00650D0E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09.03</w:t>
            </w:r>
          </w:p>
        </w:tc>
        <w:tc>
          <w:tcPr>
            <w:tcW w:w="1923" w:type="dxa"/>
          </w:tcPr>
          <w:p w14:paraId="18B27F37" w14:textId="77777777" w:rsidR="004F1D01" w:rsidRPr="0027758E" w:rsidRDefault="004F1D01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Вчителі філологи</w:t>
            </w:r>
          </w:p>
        </w:tc>
      </w:tr>
      <w:tr w:rsidR="002B66C2" w:rsidRPr="0027758E" w14:paraId="4D4A5188" w14:textId="77777777" w:rsidTr="0047578B">
        <w:trPr>
          <w:trHeight w:val="720"/>
        </w:trPr>
        <w:tc>
          <w:tcPr>
            <w:tcW w:w="871" w:type="dxa"/>
          </w:tcPr>
          <w:p w14:paraId="7E736F9D" w14:textId="77777777" w:rsidR="004F1D01" w:rsidRPr="0027758E" w:rsidRDefault="004F1D01" w:rsidP="004F1D01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2D8DE661" w14:textId="77777777" w:rsidR="004F1D01" w:rsidRPr="0027758E" w:rsidRDefault="004F1D01" w:rsidP="0047578B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Тематична лінійка «Чорнобиль – біль  України»</w:t>
            </w:r>
          </w:p>
        </w:tc>
        <w:tc>
          <w:tcPr>
            <w:tcW w:w="1701" w:type="dxa"/>
          </w:tcPr>
          <w:p w14:paraId="37CBD2F5" w14:textId="77777777" w:rsidR="004F1D01" w:rsidRPr="0027758E" w:rsidRDefault="004F1D01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27.04</w:t>
            </w:r>
          </w:p>
        </w:tc>
        <w:tc>
          <w:tcPr>
            <w:tcW w:w="1923" w:type="dxa"/>
          </w:tcPr>
          <w:p w14:paraId="2168D1EE" w14:textId="77777777" w:rsidR="004F1D01" w:rsidRPr="0027758E" w:rsidRDefault="004F1D01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Педагог – організатор</w:t>
            </w:r>
          </w:p>
        </w:tc>
      </w:tr>
      <w:tr w:rsidR="002B66C2" w:rsidRPr="0027758E" w14:paraId="3C7294F6" w14:textId="77777777" w:rsidTr="00650D0E">
        <w:trPr>
          <w:trHeight w:val="735"/>
        </w:trPr>
        <w:tc>
          <w:tcPr>
            <w:tcW w:w="871" w:type="dxa"/>
          </w:tcPr>
          <w:p w14:paraId="37269F7B" w14:textId="77777777" w:rsidR="004F1D01" w:rsidRPr="0027758E" w:rsidRDefault="004F1D01" w:rsidP="004F1D01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017D5FCA" w14:textId="77777777" w:rsidR="004F1D01" w:rsidRDefault="00650D0E" w:rsidP="0047578B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Тематична лінійка до Дня Перемоги «Подвиг непідвладний часу»</w:t>
            </w:r>
          </w:p>
          <w:p w14:paraId="5FC0F9B0" w14:textId="5F2E0BF9" w:rsidR="00650D0E" w:rsidRPr="0027758E" w:rsidRDefault="00650D0E" w:rsidP="0047578B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937C422" w14:textId="57237F50" w:rsidR="004F1D01" w:rsidRPr="0027758E" w:rsidRDefault="00650D0E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07.</w:t>
            </w:r>
            <w:r w:rsidR="004F1D01">
              <w:rPr>
                <w:rFonts w:eastAsia="Calibri" w:cs="Times New Roman"/>
                <w:sz w:val="24"/>
                <w:szCs w:val="24"/>
                <w:lang w:val="uk-UA"/>
              </w:rPr>
              <w:t>05</w:t>
            </w:r>
          </w:p>
        </w:tc>
        <w:tc>
          <w:tcPr>
            <w:tcW w:w="1923" w:type="dxa"/>
          </w:tcPr>
          <w:p w14:paraId="3B6C151C" w14:textId="4A80AA3C" w:rsidR="004F1D01" w:rsidRPr="0027758E" w:rsidRDefault="00650D0E" w:rsidP="00650D0E">
            <w:pPr>
              <w:spacing w:after="0" w:line="259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Педагог - організатор</w:t>
            </w:r>
          </w:p>
        </w:tc>
      </w:tr>
      <w:tr w:rsidR="00650D0E" w:rsidRPr="0027758E" w14:paraId="6D5CBFFF" w14:textId="77777777" w:rsidTr="0047578B">
        <w:trPr>
          <w:trHeight w:val="739"/>
        </w:trPr>
        <w:tc>
          <w:tcPr>
            <w:tcW w:w="871" w:type="dxa"/>
          </w:tcPr>
          <w:p w14:paraId="23E04CA7" w14:textId="77777777" w:rsidR="00650D0E" w:rsidRPr="0027758E" w:rsidRDefault="00650D0E" w:rsidP="004F1D01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6ECEA852" w14:textId="0F396D96" w:rsidR="00650D0E" w:rsidRDefault="00650D0E" w:rsidP="0047578B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val="uk-UA"/>
              </w:rPr>
              <w:t>Флешмоб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до Дня вишиванки.</w:t>
            </w:r>
          </w:p>
          <w:p w14:paraId="6EE96128" w14:textId="77777777" w:rsidR="00650D0E" w:rsidRDefault="00650D0E" w:rsidP="0047578B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A41281B" w14:textId="4F6A276C" w:rsidR="00650D0E" w:rsidRDefault="00650D0E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1923" w:type="dxa"/>
          </w:tcPr>
          <w:p w14:paraId="00AC4EEE" w14:textId="13D9E595" w:rsidR="00650D0E" w:rsidRDefault="00650D0E" w:rsidP="00650D0E">
            <w:pPr>
              <w:spacing w:after="0" w:line="259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Педагог -  організатор та класні керівники</w:t>
            </w:r>
          </w:p>
        </w:tc>
      </w:tr>
      <w:tr w:rsidR="002B66C2" w:rsidRPr="0027758E" w14:paraId="1D646FD1" w14:textId="77777777" w:rsidTr="0047578B">
        <w:trPr>
          <w:trHeight w:val="720"/>
        </w:trPr>
        <w:tc>
          <w:tcPr>
            <w:tcW w:w="871" w:type="dxa"/>
          </w:tcPr>
          <w:p w14:paraId="12C96747" w14:textId="77777777" w:rsidR="004F1D01" w:rsidRPr="0027758E" w:rsidRDefault="004F1D01" w:rsidP="004F1D01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538BD453" w14:textId="77777777" w:rsidR="004F1D01" w:rsidRPr="0027758E" w:rsidRDefault="004F1D01" w:rsidP="0047578B">
            <w:p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Свято останнього дзвоника</w:t>
            </w:r>
          </w:p>
        </w:tc>
        <w:tc>
          <w:tcPr>
            <w:tcW w:w="1701" w:type="dxa"/>
          </w:tcPr>
          <w:p w14:paraId="365D6392" w14:textId="7E94EC11" w:rsidR="004F1D01" w:rsidRPr="0027758E" w:rsidRDefault="00650D0E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28.05</w:t>
            </w:r>
            <w:r w:rsidR="004F1D01">
              <w:rPr>
                <w:rFonts w:eastAsia="Calibri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1923" w:type="dxa"/>
          </w:tcPr>
          <w:p w14:paraId="37C1B5B3" w14:textId="77777777" w:rsidR="004F1D01" w:rsidRPr="0027758E" w:rsidRDefault="004F1D01" w:rsidP="0047578B">
            <w:pPr>
              <w:spacing w:after="0" w:line="259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Адміністрація, педагог – організатор та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lastRenderedPageBreak/>
              <w:t>класні керівники</w:t>
            </w:r>
          </w:p>
        </w:tc>
      </w:tr>
    </w:tbl>
    <w:p w14:paraId="31226BF6" w14:textId="77777777" w:rsidR="004F1D01" w:rsidRDefault="004F1D01" w:rsidP="004F1D01">
      <w:pPr>
        <w:spacing w:after="0"/>
        <w:ind w:firstLine="709"/>
        <w:jc w:val="both"/>
      </w:pPr>
    </w:p>
    <w:p w14:paraId="0FCDACA1" w14:textId="77777777" w:rsidR="004F1D01" w:rsidRPr="004F1D01" w:rsidRDefault="004F1D01">
      <w:pPr>
        <w:spacing w:after="0"/>
        <w:ind w:firstLine="709"/>
        <w:jc w:val="both"/>
      </w:pPr>
    </w:p>
    <w:p w14:paraId="0614291C" w14:textId="77777777" w:rsidR="004F1D01" w:rsidRPr="004F1D01" w:rsidRDefault="004F1D01">
      <w:pPr>
        <w:spacing w:after="0"/>
        <w:ind w:firstLine="709"/>
        <w:jc w:val="both"/>
        <w:rPr>
          <w:lang w:val="uk-UA"/>
        </w:rPr>
      </w:pPr>
    </w:p>
    <w:sectPr w:rsidR="004F1D01" w:rsidRPr="004F1D01" w:rsidSect="0027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B3611"/>
    <w:multiLevelType w:val="hybridMultilevel"/>
    <w:tmpl w:val="E15C22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150E71"/>
    <w:multiLevelType w:val="hybridMultilevel"/>
    <w:tmpl w:val="6D8638A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DA76FF"/>
    <w:multiLevelType w:val="hybridMultilevel"/>
    <w:tmpl w:val="D908B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B06480C"/>
    <w:multiLevelType w:val="hybridMultilevel"/>
    <w:tmpl w:val="E15C22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0C6758"/>
    <w:multiLevelType w:val="hybridMultilevel"/>
    <w:tmpl w:val="BF687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8E"/>
    <w:rsid w:val="0027758E"/>
    <w:rsid w:val="002B66C2"/>
    <w:rsid w:val="00350A63"/>
    <w:rsid w:val="003A2309"/>
    <w:rsid w:val="003C1EA3"/>
    <w:rsid w:val="0041044B"/>
    <w:rsid w:val="00435140"/>
    <w:rsid w:val="004F1D01"/>
    <w:rsid w:val="00650D0E"/>
    <w:rsid w:val="006C0B77"/>
    <w:rsid w:val="007035EC"/>
    <w:rsid w:val="00725A4C"/>
    <w:rsid w:val="008237BE"/>
    <w:rsid w:val="008242FF"/>
    <w:rsid w:val="00870751"/>
    <w:rsid w:val="00922C48"/>
    <w:rsid w:val="00970C8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6D90"/>
  <w15:chartTrackingRefBased/>
  <w15:docId w15:val="{41C5C177-53C5-4EB9-A4F7-D0488C49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D0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3368</Words>
  <Characters>1921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User</cp:lastModifiedBy>
  <cp:revision>2</cp:revision>
  <dcterms:created xsi:type="dcterms:W3CDTF">2024-10-29T04:58:00Z</dcterms:created>
  <dcterms:modified xsi:type="dcterms:W3CDTF">2024-10-29T04:58:00Z</dcterms:modified>
</cp:coreProperties>
</file>